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666F" w14:textId="77777777" w:rsidR="005D6524" w:rsidRPr="00141FCB" w:rsidRDefault="005D6524" w:rsidP="005D6524">
      <w:pPr>
        <w:jc w:val="center"/>
        <w:rPr>
          <w:rFonts w:ascii="Libre Franklin" w:hAnsi="Libre Franklin"/>
          <w:b/>
          <w:sz w:val="22"/>
          <w:szCs w:val="22"/>
          <w:u w:val="single"/>
        </w:rPr>
      </w:pPr>
      <w:r w:rsidRPr="00141FCB">
        <w:rPr>
          <w:rFonts w:ascii="Libre Franklin" w:hAnsi="Libre Franklin"/>
          <w:b/>
          <w:sz w:val="22"/>
          <w:szCs w:val="22"/>
          <w:u w:val="single"/>
        </w:rPr>
        <w:t>MODELLO  1</w:t>
      </w:r>
    </w:p>
    <w:p w14:paraId="21EE96C1" w14:textId="77777777" w:rsidR="005D6524" w:rsidRPr="00141FCB" w:rsidRDefault="005D6524" w:rsidP="005D6524">
      <w:pPr>
        <w:jc w:val="center"/>
        <w:rPr>
          <w:rFonts w:ascii="Libre Franklin" w:hAnsi="Libre Franklin"/>
          <w:b/>
          <w:sz w:val="22"/>
          <w:szCs w:val="22"/>
          <w:u w:val="single"/>
        </w:rPr>
      </w:pPr>
    </w:p>
    <w:p w14:paraId="591A2934" w14:textId="261412F2" w:rsidR="005D6524" w:rsidRPr="00CA1EA1" w:rsidRDefault="005D6524" w:rsidP="005D6524">
      <w:pPr>
        <w:jc w:val="center"/>
        <w:rPr>
          <w:rFonts w:ascii="Libre Franklin" w:hAnsi="Libre Franklin"/>
          <w:b/>
          <w:sz w:val="22"/>
          <w:szCs w:val="22"/>
        </w:rPr>
      </w:pPr>
      <w:r w:rsidRPr="00CA1EA1">
        <w:rPr>
          <w:rFonts w:ascii="Libre Franklin" w:hAnsi="Libre Franklin"/>
          <w:b/>
          <w:sz w:val="22"/>
          <w:szCs w:val="22"/>
        </w:rPr>
        <w:t>DICHIARAZIONE REQUISITI</w:t>
      </w:r>
      <w:r w:rsidR="008E7C5C" w:rsidRPr="00CA1EA1">
        <w:rPr>
          <w:rFonts w:ascii="Libre Franklin" w:hAnsi="Libre Franklin"/>
          <w:b/>
          <w:sz w:val="22"/>
          <w:szCs w:val="22"/>
        </w:rPr>
        <w:t xml:space="preserve"> E PREVENTIVO</w:t>
      </w:r>
    </w:p>
    <w:p w14:paraId="5BAB877B" w14:textId="77777777" w:rsidR="005D6524" w:rsidRPr="00141FCB" w:rsidRDefault="005D6524" w:rsidP="00D329AB">
      <w:pPr>
        <w:jc w:val="both"/>
        <w:rPr>
          <w:rFonts w:ascii="Libre Franklin" w:hAnsi="Libre Franklin"/>
          <w:b/>
          <w:sz w:val="22"/>
          <w:szCs w:val="22"/>
        </w:rPr>
      </w:pPr>
    </w:p>
    <w:p w14:paraId="155B3B8E" w14:textId="20746B51" w:rsidR="00F262FE" w:rsidRPr="00F262FE" w:rsidRDefault="00D329AB" w:rsidP="00F262FE">
      <w:pPr>
        <w:jc w:val="both"/>
        <w:rPr>
          <w:rFonts w:ascii="Libre Franklin" w:hAnsi="Libre Franklin"/>
          <w:b/>
          <w:bCs/>
          <w:caps/>
          <w:sz w:val="22"/>
          <w:szCs w:val="22"/>
        </w:rPr>
      </w:pPr>
      <w:r w:rsidRPr="00141FCB">
        <w:rPr>
          <w:rFonts w:ascii="Libre Franklin" w:hAnsi="Libre Franklin"/>
          <w:b/>
          <w:bCs/>
          <w:caps/>
          <w:sz w:val="22"/>
          <w:szCs w:val="22"/>
        </w:rPr>
        <w:t xml:space="preserve">RACCOLTA DI PREVENTIVI FINALIZZATI </w:t>
      </w:r>
      <w:r w:rsidR="00F262FE" w:rsidRPr="00F262FE">
        <w:rPr>
          <w:rFonts w:ascii="Libre Franklin" w:hAnsi="Libre Franklin"/>
          <w:b/>
          <w:bCs/>
          <w:caps/>
          <w:sz w:val="22"/>
          <w:szCs w:val="22"/>
        </w:rPr>
        <w:t xml:space="preserve">ALL’AFFIDAMENTO DIRETTO AI SENSI DELL’art. 36 c. 2, lett. a) D.Lgs. 50/2016, DEL SERVIZIO </w:t>
      </w:r>
      <w:r w:rsidR="007E4C1F" w:rsidRPr="007E4C1F">
        <w:rPr>
          <w:rFonts w:ascii="Libre Franklin" w:hAnsi="Libre Franklin"/>
          <w:b/>
          <w:bCs/>
          <w:caps/>
          <w:sz w:val="22"/>
          <w:szCs w:val="22"/>
        </w:rPr>
        <w:t>TECNICO DI ELABORAZIONE MODELLO CONCETTUALE DEL SITO AREA VASTA VIAROLO E ANALISI DEL RISCHIO AI SENSI DEL D.LGS. 152/06 E SMI SULLA MATRICE ACQUE SOTTERRANEE</w:t>
      </w:r>
    </w:p>
    <w:p w14:paraId="4AFB0E64" w14:textId="2A5E7252" w:rsidR="008E7C5C" w:rsidRPr="00141FCB" w:rsidRDefault="007E4C1F" w:rsidP="007E4C1F">
      <w:pPr>
        <w:ind w:left="8505"/>
        <w:jc w:val="center"/>
        <w:rPr>
          <w:rFonts w:ascii="Libre Franklin" w:hAnsi="Libre Franklin"/>
          <w:sz w:val="22"/>
          <w:szCs w:val="22"/>
        </w:rPr>
      </w:pPr>
      <w:r>
        <w:rPr>
          <w:rFonts w:ascii="Libre Franklin" w:hAnsi="Libre Franklin"/>
          <w:sz w:val="22"/>
          <w:szCs w:val="22"/>
        </w:rPr>
        <w:tab/>
      </w:r>
      <w:r w:rsidR="008E7C5C" w:rsidRPr="00141FCB">
        <w:rPr>
          <w:rFonts w:ascii="Libre Franklin" w:hAnsi="Libre Franklin"/>
          <w:sz w:val="22"/>
          <w:szCs w:val="22"/>
        </w:rPr>
        <w:tab/>
      </w:r>
      <w:r w:rsidR="008A7697">
        <w:rPr>
          <w:rFonts w:ascii="Libre Franklin" w:hAnsi="Libre Franklin"/>
          <w:sz w:val="22"/>
          <w:szCs w:val="22"/>
        </w:rPr>
        <w:t xml:space="preserve">  </w:t>
      </w:r>
      <w:r w:rsidR="00F262FE">
        <w:rPr>
          <w:rFonts w:ascii="Libre Franklin" w:hAnsi="Libre Franklin"/>
          <w:sz w:val="22"/>
          <w:szCs w:val="22"/>
        </w:rPr>
        <w:t xml:space="preserve">             </w:t>
      </w:r>
      <w:r w:rsidR="003B7CAE">
        <w:rPr>
          <w:rFonts w:ascii="Libre Franklin" w:hAnsi="Libre Franklin"/>
          <w:sz w:val="22"/>
          <w:szCs w:val="22"/>
        </w:rPr>
        <w:t xml:space="preserve">                              </w:t>
      </w:r>
      <w:r>
        <w:rPr>
          <w:rFonts w:ascii="Libre Franklin" w:hAnsi="Libre Franklin"/>
          <w:sz w:val="22"/>
          <w:szCs w:val="22"/>
        </w:rPr>
        <w:t xml:space="preserve">                   </w:t>
      </w:r>
      <w:r w:rsidR="00F262FE">
        <w:rPr>
          <w:rFonts w:ascii="Libre Franklin" w:hAnsi="Libre Franklin"/>
          <w:sz w:val="22"/>
          <w:szCs w:val="22"/>
        </w:rPr>
        <w:t>S</w:t>
      </w:r>
      <w:r w:rsidR="008E7C5C" w:rsidRPr="00141FCB">
        <w:rPr>
          <w:rFonts w:ascii="Libre Franklin" w:hAnsi="Libre Franklin"/>
          <w:sz w:val="22"/>
          <w:szCs w:val="22"/>
        </w:rPr>
        <w:t>pett.le</w:t>
      </w:r>
    </w:p>
    <w:p w14:paraId="1C63E5BA" w14:textId="77777777" w:rsidR="008E7C5C" w:rsidRPr="00141FCB" w:rsidRDefault="008E7C5C" w:rsidP="008E7C5C">
      <w:pPr>
        <w:tabs>
          <w:tab w:val="left" w:pos="3261"/>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r>
      <w:r w:rsidRPr="00141FCB">
        <w:rPr>
          <w:rFonts w:ascii="Libre Franklin" w:hAnsi="Libre Franklin"/>
          <w:sz w:val="22"/>
          <w:szCs w:val="22"/>
        </w:rPr>
        <w:tab/>
        <w:t>Comune di Parma</w:t>
      </w:r>
    </w:p>
    <w:p w14:paraId="3F70CA6A" w14:textId="77777777" w:rsidR="008E7C5C" w:rsidRPr="00141FCB" w:rsidRDefault="008E7C5C" w:rsidP="008E7C5C">
      <w:pPr>
        <w:tabs>
          <w:tab w:val="left" w:pos="3119"/>
        </w:tabs>
        <w:ind w:left="3119" w:hanging="3119"/>
        <w:jc w:val="right"/>
        <w:rPr>
          <w:rFonts w:ascii="Libre Franklin" w:hAnsi="Libre Franklin"/>
          <w:sz w:val="22"/>
          <w:szCs w:val="22"/>
        </w:rPr>
      </w:pPr>
      <w:r w:rsidRPr="00141FCB">
        <w:rPr>
          <w:rFonts w:ascii="Libre Franklin" w:hAnsi="Libre Franklin"/>
          <w:sz w:val="22"/>
          <w:szCs w:val="22"/>
        </w:rPr>
        <w:tab/>
      </w:r>
      <w:r w:rsidRPr="00141FCB">
        <w:rPr>
          <w:rFonts w:ascii="Libre Franklin" w:hAnsi="Libre Franklin"/>
          <w:sz w:val="22"/>
          <w:szCs w:val="22"/>
        </w:rPr>
        <w:tab/>
        <w:t>Strada della Repubblica 1</w:t>
      </w:r>
    </w:p>
    <w:p w14:paraId="65122709" w14:textId="77777777" w:rsidR="008E7C5C" w:rsidRPr="00141FCB" w:rsidRDefault="008E7C5C" w:rsidP="008E7C5C">
      <w:pPr>
        <w:tabs>
          <w:tab w:val="left" w:pos="3119"/>
        </w:tabs>
        <w:ind w:left="3119" w:firstLine="425"/>
        <w:jc w:val="right"/>
        <w:rPr>
          <w:rFonts w:ascii="Libre Franklin" w:hAnsi="Libre Franklin"/>
          <w:sz w:val="22"/>
          <w:szCs w:val="22"/>
        </w:rPr>
      </w:pPr>
      <w:r w:rsidRPr="00141FCB">
        <w:rPr>
          <w:rFonts w:ascii="Libre Franklin" w:hAnsi="Libre Franklin"/>
          <w:sz w:val="22"/>
          <w:szCs w:val="22"/>
        </w:rPr>
        <w:t>43121 Parma</w:t>
      </w:r>
    </w:p>
    <w:p w14:paraId="66C53FEA" w14:textId="38E460DB" w:rsidR="005D6524" w:rsidRPr="00141FCB" w:rsidRDefault="005D6524" w:rsidP="008E7C5C">
      <w:pPr>
        <w:tabs>
          <w:tab w:val="left" w:pos="3261"/>
        </w:tabs>
        <w:jc w:val="both"/>
        <w:rPr>
          <w:rFonts w:ascii="Libre Franklin" w:hAnsi="Libre Franklin"/>
          <w:b/>
          <w:bCs/>
          <w:caps/>
          <w:sz w:val="22"/>
          <w:szCs w:val="22"/>
        </w:rPr>
      </w:pPr>
    </w:p>
    <w:p w14:paraId="3831DB43"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Il sottoscritto </w:t>
      </w:r>
      <w:r w:rsidRPr="00185EA0">
        <w:rPr>
          <w:rFonts w:ascii="Libre Franklin" w:hAnsi="Libre Franklin"/>
          <w:sz w:val="20"/>
          <w:szCs w:val="20"/>
        </w:rPr>
        <w:tab/>
      </w:r>
    </w:p>
    <w:p w14:paraId="6BB5585A"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Nato a……………………………</w:t>
      </w:r>
      <w:proofErr w:type="gramStart"/>
      <w:r w:rsidRPr="00185EA0">
        <w:rPr>
          <w:rFonts w:ascii="Libre Franklin" w:hAnsi="Libre Franklin"/>
          <w:sz w:val="20"/>
          <w:szCs w:val="20"/>
        </w:rPr>
        <w:t>…….</w:t>
      </w:r>
      <w:proofErr w:type="gramEnd"/>
      <w:r w:rsidRPr="00185EA0">
        <w:rPr>
          <w:rFonts w:ascii="Libre Franklin" w:hAnsi="Libre Franklin"/>
          <w:sz w:val="20"/>
          <w:szCs w:val="20"/>
        </w:rPr>
        <w:t xml:space="preserve">.………………… </w:t>
      </w:r>
      <w:proofErr w:type="spellStart"/>
      <w:r w:rsidRPr="00185EA0">
        <w:rPr>
          <w:rFonts w:ascii="Libre Franklin" w:hAnsi="Libre Franklin"/>
          <w:sz w:val="20"/>
          <w:szCs w:val="20"/>
        </w:rPr>
        <w:t>Prov</w:t>
      </w:r>
      <w:proofErr w:type="spellEnd"/>
      <w:proofErr w:type="gramStart"/>
      <w:r w:rsidRPr="00185EA0">
        <w:rPr>
          <w:rFonts w:ascii="Libre Franklin" w:hAnsi="Libre Franklin"/>
          <w:sz w:val="20"/>
          <w:szCs w:val="20"/>
        </w:rPr>
        <w:t xml:space="preserve"> .…</w:t>
      </w:r>
      <w:proofErr w:type="gramEnd"/>
      <w:r w:rsidRPr="00185EA0">
        <w:rPr>
          <w:rFonts w:ascii="Libre Franklin" w:hAnsi="Libre Franklin"/>
          <w:sz w:val="20"/>
          <w:szCs w:val="20"/>
        </w:rPr>
        <w:t xml:space="preserve">.……. </w:t>
      </w:r>
      <w:proofErr w:type="gramStart"/>
      <w:r w:rsidRPr="00185EA0">
        <w:rPr>
          <w:rFonts w:ascii="Libre Franklin" w:hAnsi="Libre Franklin"/>
          <w:sz w:val="20"/>
          <w:szCs w:val="20"/>
        </w:rPr>
        <w:t>il</w:t>
      </w:r>
      <w:proofErr w:type="gramEnd"/>
      <w:r w:rsidRPr="00185EA0">
        <w:rPr>
          <w:rFonts w:ascii="Libre Franklin" w:hAnsi="Libre Franklin"/>
          <w:sz w:val="20"/>
          <w:szCs w:val="20"/>
        </w:rPr>
        <w:t xml:space="preserve"> ……………….. </w:t>
      </w:r>
      <w:proofErr w:type="gramStart"/>
      <w:r w:rsidRPr="00185EA0">
        <w:rPr>
          <w:rFonts w:ascii="Libre Franklin" w:hAnsi="Libre Franklin"/>
          <w:sz w:val="20"/>
          <w:szCs w:val="20"/>
        </w:rPr>
        <w:t>residente</w:t>
      </w:r>
      <w:proofErr w:type="gramEnd"/>
      <w:r w:rsidRPr="00185EA0">
        <w:rPr>
          <w:rFonts w:ascii="Libre Franklin" w:hAnsi="Libre Franklin"/>
          <w:sz w:val="20"/>
          <w:szCs w:val="20"/>
        </w:rPr>
        <w:t xml:space="preserve"> nel Comune di …………….…..…..………………….……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Pr>
          <w:rFonts w:ascii="Libre Franklin" w:hAnsi="Libre Franklin"/>
          <w:sz w:val="20"/>
          <w:szCs w:val="20"/>
        </w:rPr>
        <w:tab/>
      </w:r>
    </w:p>
    <w:p w14:paraId="270B6BAF"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   n.</w:t>
      </w:r>
      <w:r w:rsidRPr="00185EA0">
        <w:rPr>
          <w:rFonts w:ascii="Libre Franklin" w:hAnsi="Libre Franklin"/>
          <w:sz w:val="20"/>
          <w:szCs w:val="20"/>
        </w:rPr>
        <w:tab/>
      </w:r>
    </w:p>
    <w:p w14:paraId="7C2EDD21" w14:textId="77777777" w:rsidR="005D6524" w:rsidRPr="00185EA0" w:rsidRDefault="005D6524" w:rsidP="005D6524">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CODICE FISCALE </w:t>
      </w:r>
      <w:r w:rsidRPr="00185EA0">
        <w:rPr>
          <w:rFonts w:ascii="Libre Franklin" w:hAnsi="Libre Franklin"/>
          <w:sz w:val="20"/>
          <w:szCs w:val="20"/>
        </w:rPr>
        <w:tab/>
      </w:r>
    </w:p>
    <w:p w14:paraId="2CE642E9" w14:textId="77777777" w:rsidR="005D6524" w:rsidRPr="00185EA0" w:rsidRDefault="005D6524" w:rsidP="005D6524">
      <w:pPr>
        <w:tabs>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in</w:t>
      </w:r>
      <w:proofErr w:type="gramEnd"/>
      <w:r w:rsidRPr="00185EA0">
        <w:rPr>
          <w:rFonts w:ascii="Libre Franklin" w:hAnsi="Libre Franklin"/>
          <w:sz w:val="20"/>
          <w:szCs w:val="20"/>
        </w:rPr>
        <w:t xml:space="preserve"> qualità di </w:t>
      </w:r>
      <w:r w:rsidRPr="00185EA0">
        <w:rPr>
          <w:rFonts w:ascii="Libre Franklin" w:hAnsi="Libre Franklin"/>
          <w:sz w:val="20"/>
          <w:szCs w:val="20"/>
        </w:rPr>
        <w:tab/>
      </w:r>
    </w:p>
    <w:p w14:paraId="18A1AB4E" w14:textId="643F2E15" w:rsidR="005D6524" w:rsidRPr="00185EA0" w:rsidRDefault="00B961AC" w:rsidP="005D6524">
      <w:pPr>
        <w:tabs>
          <w:tab w:val="left" w:leader="dot" w:pos="9356"/>
        </w:tabs>
        <w:spacing w:line="360" w:lineRule="auto"/>
        <w:ind w:right="-2"/>
        <w:jc w:val="both"/>
        <w:rPr>
          <w:rFonts w:ascii="Libre Franklin" w:hAnsi="Libre Franklin"/>
          <w:sz w:val="20"/>
          <w:szCs w:val="20"/>
        </w:rPr>
      </w:pPr>
      <w:proofErr w:type="gramStart"/>
      <w:r>
        <w:rPr>
          <w:rFonts w:ascii="Libre Franklin" w:hAnsi="Libre Franklin"/>
          <w:sz w:val="20"/>
          <w:szCs w:val="20"/>
        </w:rPr>
        <w:t>dell’impresa</w:t>
      </w:r>
      <w:proofErr w:type="gramEnd"/>
      <w:r w:rsidR="005D6524" w:rsidRPr="00185EA0">
        <w:rPr>
          <w:rFonts w:ascii="Libre Franklin" w:hAnsi="Libre Franklin"/>
          <w:sz w:val="20"/>
          <w:szCs w:val="20"/>
        </w:rPr>
        <w:tab/>
      </w:r>
    </w:p>
    <w:p w14:paraId="0D358DD4"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sede nel Comune di </w:t>
      </w:r>
      <w:r w:rsidRPr="00185EA0">
        <w:rPr>
          <w:rFonts w:ascii="Libre Franklin" w:hAnsi="Libre Franklin"/>
          <w:sz w:val="20"/>
          <w:szCs w:val="20"/>
        </w:rPr>
        <w:tab/>
        <w:t xml:space="preserve">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xml:space="preserve">. ……..  Stato </w:t>
      </w:r>
      <w:r w:rsidRPr="00185EA0">
        <w:rPr>
          <w:rFonts w:ascii="Libre Franklin" w:hAnsi="Libre Franklin"/>
          <w:sz w:val="20"/>
          <w:szCs w:val="20"/>
        </w:rPr>
        <w:tab/>
      </w:r>
    </w:p>
    <w:p w14:paraId="5A8EC439" w14:textId="77777777" w:rsidR="005D6524" w:rsidRPr="00185EA0" w:rsidRDefault="005D6524" w:rsidP="005D6524">
      <w:pPr>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   n. ….…..…..</w:t>
      </w:r>
    </w:p>
    <w:p w14:paraId="320AA01D" w14:textId="77777777" w:rsidR="005D6524" w:rsidRPr="00185EA0" w:rsidRDefault="005D6524" w:rsidP="005D6524">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codice fiscale:</w:t>
      </w:r>
      <w:r w:rsidRPr="00185EA0">
        <w:rPr>
          <w:rFonts w:ascii="Libre Franklin" w:hAnsi="Libre Franklin"/>
          <w:sz w:val="20"/>
          <w:szCs w:val="20"/>
        </w:rPr>
        <w:tab/>
        <w:t xml:space="preserve">  Partita IVA: </w:t>
      </w:r>
      <w:r w:rsidRPr="00185EA0">
        <w:rPr>
          <w:rFonts w:ascii="Libre Franklin" w:hAnsi="Libre Franklin"/>
          <w:sz w:val="20"/>
          <w:szCs w:val="20"/>
        </w:rPr>
        <w:tab/>
      </w:r>
    </w:p>
    <w:p w14:paraId="5CAD5778" w14:textId="77777777" w:rsidR="005D6524" w:rsidRPr="00185EA0" w:rsidRDefault="005D6524" w:rsidP="005D6524">
      <w:pPr>
        <w:tabs>
          <w:tab w:val="left" w:leader="dot" w:pos="3402"/>
          <w:tab w:val="left" w:leader="dot" w:pos="6237"/>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telefono</w:t>
      </w:r>
      <w:proofErr w:type="gramEnd"/>
      <w:r w:rsidRPr="00185EA0">
        <w:rPr>
          <w:rFonts w:ascii="Libre Franklin" w:hAnsi="Libre Franklin"/>
          <w:sz w:val="20"/>
          <w:szCs w:val="20"/>
        </w:rPr>
        <w:t xml:space="preserve"> </w:t>
      </w:r>
      <w:r w:rsidRPr="00185EA0">
        <w:rPr>
          <w:rFonts w:ascii="Libre Franklin" w:hAnsi="Libre Franklin"/>
          <w:sz w:val="20"/>
          <w:szCs w:val="20"/>
        </w:rPr>
        <w:tab/>
        <w:t xml:space="preserve">  e-mail </w:t>
      </w:r>
      <w:r w:rsidRPr="00185EA0">
        <w:rPr>
          <w:rFonts w:ascii="Libre Franklin" w:hAnsi="Libre Franklin"/>
          <w:sz w:val="20"/>
          <w:szCs w:val="20"/>
        </w:rPr>
        <w:tab/>
        <w:t xml:space="preserve"> </w:t>
      </w:r>
      <w:proofErr w:type="spellStart"/>
      <w:r w:rsidRPr="00185EA0">
        <w:rPr>
          <w:rFonts w:ascii="Libre Franklin" w:hAnsi="Libre Franklin"/>
          <w:sz w:val="20"/>
          <w:szCs w:val="20"/>
        </w:rPr>
        <w:t>Pec</w:t>
      </w:r>
      <w:proofErr w:type="spellEnd"/>
      <w:r w:rsidRPr="00185EA0">
        <w:rPr>
          <w:rFonts w:ascii="Libre Franklin" w:hAnsi="Libre Franklin"/>
          <w:sz w:val="20"/>
          <w:szCs w:val="20"/>
        </w:rPr>
        <w:t xml:space="preserve"> </w:t>
      </w:r>
      <w:r w:rsidRPr="00185EA0">
        <w:rPr>
          <w:rFonts w:ascii="Libre Franklin" w:hAnsi="Libre Franklin"/>
          <w:sz w:val="20"/>
          <w:szCs w:val="20"/>
        </w:rPr>
        <w:tab/>
      </w:r>
    </w:p>
    <w:p w14:paraId="010175C2" w14:textId="77777777" w:rsidR="005D6524" w:rsidRDefault="005D6524" w:rsidP="005D6524">
      <w:pPr>
        <w:tabs>
          <w:tab w:val="left" w:pos="1532"/>
        </w:tabs>
        <w:rPr>
          <w:rFonts w:ascii="Libre Franklin" w:hAnsi="Libre Franklin"/>
          <w:b/>
          <w:sz w:val="20"/>
          <w:szCs w:val="20"/>
        </w:rPr>
      </w:pPr>
    </w:p>
    <w:p w14:paraId="300F3AD1" w14:textId="77777777" w:rsidR="005D6524" w:rsidRPr="00185EA0" w:rsidRDefault="005D6524" w:rsidP="005D6524">
      <w:pPr>
        <w:tabs>
          <w:tab w:val="left" w:pos="1532"/>
        </w:tabs>
        <w:jc w:val="center"/>
        <w:rPr>
          <w:rFonts w:ascii="Libre Franklin" w:hAnsi="Libre Franklin"/>
          <w:b/>
          <w:sz w:val="20"/>
          <w:szCs w:val="20"/>
        </w:rPr>
      </w:pPr>
      <w:r w:rsidRPr="00185EA0">
        <w:rPr>
          <w:rFonts w:ascii="Libre Franklin" w:hAnsi="Libre Franklin"/>
          <w:b/>
          <w:sz w:val="20"/>
          <w:szCs w:val="20"/>
        </w:rPr>
        <w:t>DICHIARA SOTTO LA PROPRIA RESPONSABILITÀ</w:t>
      </w:r>
    </w:p>
    <w:p w14:paraId="53502543" w14:textId="77777777" w:rsidR="005D6524" w:rsidRDefault="005D6524" w:rsidP="005D6524">
      <w:pPr>
        <w:tabs>
          <w:tab w:val="left" w:pos="1532"/>
        </w:tabs>
        <w:jc w:val="both"/>
        <w:rPr>
          <w:rFonts w:ascii="Libre Franklin" w:hAnsi="Libre Franklin"/>
          <w:sz w:val="20"/>
          <w:szCs w:val="20"/>
        </w:rPr>
      </w:pPr>
    </w:p>
    <w:p w14:paraId="44B26FAB" w14:textId="189887E4" w:rsidR="005D6524" w:rsidRPr="00185EA0" w:rsidRDefault="005D6524" w:rsidP="005D6524">
      <w:pPr>
        <w:tabs>
          <w:tab w:val="left" w:pos="1532"/>
        </w:tabs>
        <w:jc w:val="both"/>
        <w:rPr>
          <w:rFonts w:ascii="Libre Franklin" w:hAnsi="Libre Franklin"/>
          <w:sz w:val="20"/>
          <w:szCs w:val="20"/>
        </w:rPr>
      </w:pPr>
      <w:proofErr w:type="gramStart"/>
      <w:r w:rsidRPr="00185EA0">
        <w:rPr>
          <w:rFonts w:ascii="Libre Franklin" w:hAnsi="Libre Franklin"/>
          <w:sz w:val="20"/>
          <w:szCs w:val="20"/>
        </w:rPr>
        <w:t>ai</w:t>
      </w:r>
      <w:proofErr w:type="gramEnd"/>
      <w:r w:rsidRPr="00185EA0">
        <w:rPr>
          <w:rFonts w:ascii="Libre Franklin" w:hAnsi="Libre Franklin"/>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w:t>
      </w:r>
      <w:r w:rsidR="00B5335C">
        <w:rPr>
          <w:rFonts w:ascii="Libre Franklin" w:hAnsi="Libre Franklin"/>
          <w:sz w:val="20"/>
          <w:szCs w:val="20"/>
        </w:rPr>
        <w:t xml:space="preserve"> per i quali la stessa è rilasc</w:t>
      </w:r>
      <w:r w:rsidR="007F77BE">
        <w:rPr>
          <w:rFonts w:ascii="Libre Franklin" w:hAnsi="Libre Franklin"/>
          <w:sz w:val="20"/>
          <w:szCs w:val="20"/>
        </w:rPr>
        <w:t>i</w:t>
      </w:r>
      <w:r w:rsidRPr="00185EA0">
        <w:rPr>
          <w:rFonts w:ascii="Libre Franklin" w:hAnsi="Libre Franklin"/>
          <w:sz w:val="20"/>
          <w:szCs w:val="20"/>
        </w:rPr>
        <w:t>ata,</w:t>
      </w:r>
    </w:p>
    <w:p w14:paraId="0C72B9B5" w14:textId="77777777" w:rsidR="005D6524" w:rsidRPr="00185EA0" w:rsidRDefault="005D6524" w:rsidP="005D6524">
      <w:pPr>
        <w:tabs>
          <w:tab w:val="left" w:pos="1532"/>
        </w:tabs>
        <w:jc w:val="both"/>
        <w:rPr>
          <w:rFonts w:ascii="Libre Franklin" w:hAnsi="Libre Franklin"/>
          <w:sz w:val="20"/>
          <w:szCs w:val="20"/>
        </w:rPr>
      </w:pPr>
    </w:p>
    <w:p w14:paraId="284B0C47" w14:textId="444ED2ED" w:rsidR="005D6524" w:rsidRPr="00185EA0" w:rsidRDefault="005D6524" w:rsidP="005D6524">
      <w:pPr>
        <w:pStyle w:val="Standard"/>
        <w:widowControl w:val="0"/>
        <w:numPr>
          <w:ilvl w:val="0"/>
          <w:numId w:val="1"/>
        </w:numPr>
        <w:tabs>
          <w:tab w:val="left" w:pos="1384"/>
          <w:tab w:val="left" w:pos="1645"/>
          <w:tab w:val="left" w:pos="2637"/>
        </w:tabs>
        <w:jc w:val="both"/>
        <w:rPr>
          <w:rFonts w:ascii="Libre Franklin" w:eastAsia="Tahoma" w:hAnsi="Libre Franklin"/>
          <w:sz w:val="20"/>
        </w:rPr>
      </w:pPr>
      <w:r w:rsidRPr="00185EA0">
        <w:rPr>
          <w:rFonts w:ascii="Libre Franklin" w:eastAsia="Tahoma" w:hAnsi="Libre Franklin"/>
          <w:sz w:val="20"/>
        </w:rPr>
        <w:t>I soggetti di cui all’art. 80, comma 3</w:t>
      </w:r>
      <w:r w:rsidR="000B7F52" w:rsidRPr="00C963A3">
        <w:rPr>
          <w:rFonts w:ascii="Libre Franklin" w:eastAsia="Tahoma" w:hAnsi="Libre Franklin"/>
          <w:sz w:val="20"/>
          <w:vertAlign w:val="superscript"/>
        </w:rPr>
        <w:footnoteReference w:id="1"/>
      </w:r>
      <w:r w:rsidRPr="00185EA0">
        <w:rPr>
          <w:rFonts w:ascii="Libre Franklin" w:eastAsia="Tahoma" w:hAnsi="Libre Franklin"/>
          <w:sz w:val="20"/>
        </w:rPr>
        <w:t>, del Codice appalti</w:t>
      </w:r>
      <w:r w:rsidRPr="00185EA0">
        <w:rPr>
          <w:rFonts w:ascii="Libre Franklin" w:hAnsi="Libre Franklin"/>
          <w:sz w:val="20"/>
          <w:vertAlign w:val="superscript"/>
        </w:rPr>
        <w:t xml:space="preserve"> </w:t>
      </w:r>
      <w:r w:rsidRPr="00185EA0">
        <w:rPr>
          <w:rFonts w:ascii="Libre Franklin" w:eastAsia="Tahoma" w:hAnsi="Libre Franklin"/>
          <w:sz w:val="20"/>
        </w:rPr>
        <w:t>sono i seguenti (</w:t>
      </w:r>
      <w:r w:rsidRPr="00185EA0">
        <w:rPr>
          <w:rFonts w:ascii="Libre Franklin" w:eastAsia="Tahoma" w:hAnsi="Libre Franklin"/>
          <w:i/>
          <w:iCs/>
          <w:sz w:val="20"/>
        </w:rPr>
        <w:t>indicare anche i soggetti cessati dalla carica nell’anno antecedente la data di invio della richiesta di preventivo</w:t>
      </w:r>
      <w:r w:rsidRPr="00185EA0">
        <w:rPr>
          <w:rFonts w:ascii="Libre Franklin" w:eastAsia="Tahoma" w:hAnsi="Libre Franklin"/>
          <w:sz w:val="20"/>
        </w:rPr>
        <w:t>):</w:t>
      </w:r>
    </w:p>
    <w:p w14:paraId="6222CA1F" w14:textId="77777777"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p>
    <w:p w14:paraId="6BB0E84B" w14:textId="59FEE228"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w:t>
      </w:r>
      <w:r w:rsidR="00B91453">
        <w:rPr>
          <w:rFonts w:ascii="Libre Franklin" w:hAnsi="Libre Franklin"/>
          <w:sz w:val="20"/>
          <w:lang w:eastAsia="it-IT"/>
        </w:rPr>
        <w:t>______________________________</w:t>
      </w:r>
      <w:r w:rsidRPr="00185EA0">
        <w:rPr>
          <w:rFonts w:ascii="Libre Franklin" w:hAnsi="Libre Franklin"/>
          <w:sz w:val="20"/>
          <w:lang w:eastAsia="it-IT"/>
        </w:rPr>
        <w:t>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qualità di___________</w:t>
      </w:r>
      <w:r w:rsidR="00B91453">
        <w:rPr>
          <w:rFonts w:ascii="Libre Franklin" w:hAnsi="Libre Franklin"/>
          <w:sz w:val="20"/>
          <w:lang w:eastAsia="it-IT"/>
        </w:rPr>
        <w:t>________________________</w:t>
      </w:r>
      <w:r w:rsidRPr="00185EA0">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66BBCD04" wp14:editId="4DB50E1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1B39D79" w14:textId="77777777" w:rsidR="005D6524" w:rsidRDefault="005D6524" w:rsidP="005D6524"/>
                        </w:txbxContent>
                      </wps:txbx>
                      <wps:bodyPr wrap="square" lIns="0" tIns="0" rIns="0" bIns="0" anchor="ctr" anchorCtr="0" compatLnSpc="0"/>
                    </wps:wsp>
                  </a:graphicData>
                </a:graphic>
              </wp:anchor>
            </w:drawing>
          </mc:Choice>
          <mc:Fallback>
            <w:pict>
              <v:shape w14:anchorId="66BBCD04"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1B39D79" w14:textId="77777777" w:rsidR="005D6524" w:rsidRDefault="005D6524" w:rsidP="005D6524"/>
                  </w:txbxContent>
                </v:textbox>
              </v:shape>
            </w:pict>
          </mc:Fallback>
        </mc:AlternateContent>
      </w:r>
    </w:p>
    <w:p w14:paraId="7CCC67B3" w14:textId="2FAC355C"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w:t>
      </w:r>
      <w:r w:rsidR="00B91453">
        <w:rPr>
          <w:rFonts w:ascii="Libre Franklin" w:hAnsi="Libre Franklin"/>
          <w:sz w:val="20"/>
          <w:lang w:eastAsia="it-IT"/>
        </w:rPr>
        <w:t>.____________________________</w:t>
      </w:r>
      <w:r w:rsidRPr="00185EA0">
        <w:rPr>
          <w:rFonts w:ascii="Libre Franklin" w:hAnsi="Libre Franklin"/>
          <w:sz w:val="20"/>
          <w:lang w:eastAsia="it-IT"/>
        </w:rPr>
        <w:t>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w:t>
      </w:r>
      <w:r w:rsidR="00B91453">
        <w:rPr>
          <w:rFonts w:ascii="Libre Franklin" w:hAnsi="Libre Franklin"/>
          <w:sz w:val="20"/>
          <w:lang w:eastAsia="it-IT"/>
        </w:rPr>
        <w:t>__ Via_______________________</w:t>
      </w:r>
      <w:r w:rsidRPr="00185EA0">
        <w:rPr>
          <w:rFonts w:ascii="Libre Franklin" w:hAnsi="Libre Franklin"/>
          <w:sz w:val="20"/>
          <w:lang w:eastAsia="it-IT"/>
        </w:rPr>
        <w:t>_____, n_____ in qualità di________</w:t>
      </w:r>
      <w:r w:rsidR="00B91453">
        <w:rPr>
          <w:rFonts w:ascii="Libre Franklin" w:hAnsi="Libre Franklin"/>
          <w:sz w:val="20"/>
          <w:lang w:eastAsia="it-IT"/>
        </w:rPr>
        <w:t>___________________________</w:t>
      </w:r>
      <w:r w:rsidRPr="00185EA0">
        <w:rPr>
          <w:rFonts w:ascii="Libre Franklin" w:hAnsi="Libre Franklin"/>
          <w:sz w:val="20"/>
          <w:lang w:eastAsia="it-IT"/>
        </w:rPr>
        <w:t xml:space="preserve">__ </w:t>
      </w:r>
      <w:r w:rsidRPr="00185EA0">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35EA3098" wp14:editId="7456FF72">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ACDF1B" w14:textId="77777777" w:rsidR="005D6524" w:rsidRDefault="005D6524" w:rsidP="005D6524"/>
                        </w:txbxContent>
                      </wps:txbx>
                      <wps:bodyPr wrap="square" lIns="0" tIns="0" rIns="0" bIns="0" anchor="ctr" anchorCtr="0" compatLnSpc="0"/>
                    </wps:wsp>
                  </a:graphicData>
                </a:graphic>
              </wp:anchor>
            </w:drawing>
          </mc:Choice>
          <mc:Fallback>
            <w:pict>
              <v:shape w14:anchorId="35EA3098"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2ACDF1B" w14:textId="77777777" w:rsidR="005D6524" w:rsidRDefault="005D6524" w:rsidP="005D6524"/>
                  </w:txbxContent>
                </v:textbox>
              </v:shape>
            </w:pict>
          </mc:Fallback>
        </mc:AlternateContent>
      </w:r>
    </w:p>
    <w:p w14:paraId="48B331F1" w14:textId="42D44A92" w:rsidR="005D6524" w:rsidRPr="00185EA0" w:rsidRDefault="005D6524" w:rsidP="005D6524">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C.F.__</w:t>
      </w:r>
      <w:r w:rsidR="00B91453">
        <w:rPr>
          <w:rFonts w:ascii="Libre Franklin" w:hAnsi="Libre Franklin"/>
          <w:sz w:val="20"/>
          <w:lang w:eastAsia="it-IT"/>
        </w:rPr>
        <w:t>______________________________</w:t>
      </w:r>
      <w:r w:rsidRPr="00185EA0">
        <w:rPr>
          <w:rFonts w:ascii="Libre Franklin" w:hAnsi="Libre Franklin"/>
          <w:sz w:val="20"/>
          <w:lang w:eastAsia="it-IT"/>
        </w:rPr>
        <w:t xml:space="preserve"> n_____ in qualità di________________________</w:t>
      </w:r>
      <w:r w:rsidR="00B91453">
        <w:rPr>
          <w:rFonts w:ascii="Libre Franklin" w:hAnsi="Libre Franklin"/>
          <w:sz w:val="20"/>
          <w:lang w:eastAsia="it-IT"/>
        </w:rPr>
        <w:t>____</w:t>
      </w:r>
      <w:r w:rsidRPr="00185EA0">
        <w:rPr>
          <w:rFonts w:ascii="Libre Franklin" w:hAnsi="Libre Franklin"/>
          <w:sz w:val="20"/>
          <w:lang w:eastAsia="it-IT"/>
        </w:rPr>
        <w:t xml:space="preserve">_____ </w:t>
      </w:r>
      <w:r w:rsidRPr="00185EA0">
        <w:rPr>
          <w:rFonts w:ascii="Libre Franklin" w:eastAsia="Tahoma" w:hAnsi="Libre Franklin"/>
          <w:noProof/>
          <w:sz w:val="20"/>
          <w:lang w:eastAsia="it-IT"/>
        </w:rPr>
        <mc:AlternateContent>
          <mc:Choice Requires="wps">
            <w:drawing>
              <wp:anchor distT="0" distB="0" distL="114300" distR="114300" simplePos="0" relativeHeight="251661312" behindDoc="0" locked="0" layoutInCell="1" allowOverlap="1" wp14:anchorId="4892BC83" wp14:editId="4056D06C">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F7F8D6" w14:textId="77777777" w:rsidR="005D6524" w:rsidRDefault="005D6524" w:rsidP="005D6524"/>
                        </w:txbxContent>
                      </wps:txbx>
                      <wps:bodyPr wrap="square" lIns="0" tIns="0" rIns="0" bIns="0" anchor="ctr" anchorCtr="0" compatLnSpc="0"/>
                    </wps:wsp>
                  </a:graphicData>
                </a:graphic>
              </wp:anchor>
            </w:drawing>
          </mc:Choice>
          <mc:Fallback>
            <w:pict>
              <v:shape w14:anchorId="4892BC83"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F7F8D6" w14:textId="77777777" w:rsidR="005D6524" w:rsidRDefault="005D6524" w:rsidP="005D6524"/>
                  </w:txbxContent>
                </v:textbox>
              </v:shape>
            </w:pict>
          </mc:Fallback>
        </mc:AlternateContent>
      </w:r>
    </w:p>
    <w:p w14:paraId="1D8FC464" w14:textId="3B527BC8" w:rsidR="005D6524" w:rsidRPr="00185EA0" w:rsidRDefault="005D6524" w:rsidP="005D6524">
      <w:pPr>
        <w:pStyle w:val="Standard"/>
        <w:widowControl w:val="0"/>
        <w:tabs>
          <w:tab w:val="left" w:pos="1384"/>
          <w:tab w:val="left" w:pos="1645"/>
          <w:tab w:val="left" w:pos="2637"/>
        </w:tabs>
        <w:ind w:left="360"/>
        <w:jc w:val="both"/>
        <w:rPr>
          <w:rFonts w:ascii="Libre Franklin" w:hAnsi="Libre Franklin"/>
          <w:sz w:val="20"/>
          <w:lang w:eastAsia="it-IT"/>
        </w:rPr>
      </w:pPr>
      <w:r w:rsidRPr="00185EA0">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D86891D" wp14:editId="0D46FB20">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011F50B" w14:textId="77777777" w:rsidR="005D6524" w:rsidRDefault="005D6524" w:rsidP="005D6524"/>
                        </w:txbxContent>
                      </wps:txbx>
                      <wps:bodyPr wrap="square" lIns="0" tIns="0" rIns="0" bIns="0" anchor="ctr" anchorCtr="0" compatLnSpc="0"/>
                    </wps:wsp>
                  </a:graphicData>
                </a:graphic>
              </wp:anchor>
            </w:drawing>
          </mc:Choice>
          <mc:Fallback>
            <w:pict>
              <v:shape w14:anchorId="5D86891D"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011F50B" w14:textId="77777777" w:rsidR="005D6524" w:rsidRDefault="005D6524" w:rsidP="005D6524"/>
                  </w:txbxContent>
                </v:textbox>
              </v:shape>
            </w:pict>
          </mc:Fallback>
        </mc:AlternateContent>
      </w: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w:t>
      </w:r>
      <w:r w:rsidR="00B91453">
        <w:rPr>
          <w:rFonts w:ascii="Libre Franklin" w:hAnsi="Libre Franklin"/>
          <w:sz w:val="20"/>
          <w:lang w:eastAsia="it-IT"/>
        </w:rPr>
        <w:t xml:space="preserve">___ </w:t>
      </w:r>
      <w:proofErr w:type="spellStart"/>
      <w:r w:rsidR="00B91453">
        <w:rPr>
          <w:rFonts w:ascii="Libre Franklin" w:hAnsi="Libre Franklin"/>
          <w:sz w:val="20"/>
          <w:lang w:eastAsia="it-IT"/>
        </w:rPr>
        <w:t>C.F.___________________</w:t>
      </w:r>
      <w:r w:rsidRPr="00185EA0">
        <w:rPr>
          <w:rFonts w:ascii="Libre Franklin" w:hAnsi="Libre Franklin"/>
          <w:sz w:val="20"/>
          <w:lang w:eastAsia="it-IT"/>
        </w:rPr>
        <w:t>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___ Via_______________________________, n_____ in qu</w:t>
      </w:r>
      <w:r w:rsidR="00B91453">
        <w:rPr>
          <w:rFonts w:ascii="Libre Franklin" w:hAnsi="Libre Franklin"/>
          <w:sz w:val="20"/>
          <w:lang w:eastAsia="it-IT"/>
        </w:rPr>
        <w:t>alità di________________</w:t>
      </w:r>
      <w:r w:rsidRPr="00185EA0">
        <w:rPr>
          <w:rFonts w:ascii="Libre Franklin" w:hAnsi="Libre Franklin"/>
          <w:sz w:val="20"/>
          <w:lang w:eastAsia="it-IT"/>
        </w:rPr>
        <w:t xml:space="preserve">__________________ </w:t>
      </w:r>
    </w:p>
    <w:p w14:paraId="2F6E0200" w14:textId="77777777" w:rsidR="005D6524" w:rsidRDefault="005D6524" w:rsidP="005D6524">
      <w:pPr>
        <w:pStyle w:val="Paragrafoelenco"/>
        <w:tabs>
          <w:tab w:val="left" w:pos="1532"/>
        </w:tabs>
        <w:spacing w:before="120"/>
        <w:ind w:left="357"/>
        <w:contextualSpacing w:val="0"/>
        <w:jc w:val="both"/>
        <w:rPr>
          <w:rFonts w:ascii="Libre Franklin" w:hAnsi="Libre Franklin"/>
          <w:sz w:val="20"/>
          <w:szCs w:val="20"/>
        </w:rPr>
      </w:pPr>
    </w:p>
    <w:p w14:paraId="2A4F9364" w14:textId="77777777" w:rsidR="005D6524" w:rsidRPr="00185EA0" w:rsidRDefault="005D6524" w:rsidP="005D6524">
      <w:pPr>
        <w:pStyle w:val="Paragrafoelenco"/>
        <w:numPr>
          <w:ilvl w:val="0"/>
          <w:numId w:val="1"/>
        </w:numPr>
        <w:tabs>
          <w:tab w:val="left" w:pos="1532"/>
        </w:tabs>
        <w:spacing w:before="120"/>
        <w:ind w:left="357" w:hanging="357"/>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sussiste alcuno dei motivi di esclusione a una procedura d’appalto elencati dall'articolo 80, comma 1 e comma 2,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n. 50/2016, nei confronti dei soggetti sopra indicati; </w:t>
      </w:r>
      <w:bookmarkStart w:id="0" w:name="_Toc451964266"/>
    </w:p>
    <w:p w14:paraId="49D6318E" w14:textId="77777777" w:rsidR="005D6524" w:rsidRDefault="005D6524" w:rsidP="005D6524">
      <w:pPr>
        <w:pStyle w:val="Paragrafoelenco"/>
        <w:tabs>
          <w:tab w:val="left" w:pos="1532"/>
        </w:tabs>
        <w:ind w:left="360"/>
        <w:jc w:val="both"/>
        <w:rPr>
          <w:rFonts w:ascii="Libre Franklin" w:hAnsi="Libre Franklin"/>
          <w:sz w:val="20"/>
          <w:szCs w:val="20"/>
        </w:rPr>
      </w:pPr>
    </w:p>
    <w:p w14:paraId="3937E057" w14:textId="77777777"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sussistono in capo all’operatore economico le cause di esclusione ai sensi dell’art. 80 del </w:t>
      </w:r>
      <w:proofErr w:type="spellStart"/>
      <w:r w:rsidRPr="00185EA0">
        <w:rPr>
          <w:rFonts w:ascii="Libre Franklin" w:hAnsi="Libre Franklin"/>
          <w:sz w:val="20"/>
          <w:szCs w:val="20"/>
        </w:rPr>
        <w:t>D.Lgs.</w:t>
      </w:r>
      <w:proofErr w:type="spellEnd"/>
      <w:r w:rsidRPr="00185EA0">
        <w:rPr>
          <w:rFonts w:ascii="Libre Franklin" w:hAnsi="Libre Franklin"/>
          <w:sz w:val="20"/>
          <w:szCs w:val="20"/>
        </w:rPr>
        <w:t xml:space="preserve"> 50/2016</w:t>
      </w:r>
      <w:r>
        <w:rPr>
          <w:rFonts w:ascii="Libre Franklin" w:hAnsi="Libre Franklin"/>
          <w:sz w:val="20"/>
          <w:szCs w:val="20"/>
        </w:rPr>
        <w:t>;</w:t>
      </w:r>
    </w:p>
    <w:p w14:paraId="2FA63596" w14:textId="77777777" w:rsidR="005D6524" w:rsidRDefault="005D6524" w:rsidP="005D6524">
      <w:pPr>
        <w:pStyle w:val="Paragrafoelenco"/>
        <w:ind w:left="360"/>
        <w:jc w:val="both"/>
        <w:rPr>
          <w:rFonts w:ascii="Libre Franklin" w:hAnsi="Libre Franklin"/>
          <w:sz w:val="20"/>
          <w:szCs w:val="20"/>
        </w:rPr>
      </w:pPr>
    </w:p>
    <w:p w14:paraId="16627604" w14:textId="1D173DAD" w:rsidR="005D6524" w:rsidRPr="00B70432" w:rsidRDefault="005D6524" w:rsidP="00157AE8">
      <w:pPr>
        <w:pStyle w:val="Paragrafoelenco"/>
        <w:numPr>
          <w:ilvl w:val="0"/>
          <w:numId w:val="1"/>
        </w:numPr>
        <w:rPr>
          <w:rFonts w:ascii="Libre Franklin" w:hAnsi="Libre Franklin"/>
          <w:b/>
          <w:sz w:val="20"/>
          <w:szCs w:val="20"/>
        </w:rPr>
      </w:pPr>
      <w:proofErr w:type="gramStart"/>
      <w:r w:rsidRPr="00B70432">
        <w:rPr>
          <w:rFonts w:ascii="Libre Franklin" w:hAnsi="Libre Franklin"/>
          <w:b/>
          <w:sz w:val="20"/>
          <w:szCs w:val="20"/>
        </w:rPr>
        <w:t>di</w:t>
      </w:r>
      <w:proofErr w:type="gramEnd"/>
      <w:r w:rsidRPr="00B70432">
        <w:rPr>
          <w:rFonts w:ascii="Libre Franklin" w:hAnsi="Libre Franklin"/>
          <w:b/>
          <w:sz w:val="20"/>
          <w:szCs w:val="20"/>
        </w:rPr>
        <w:t xml:space="preserve"> possedere </w:t>
      </w:r>
      <w:r w:rsidR="008632C1">
        <w:rPr>
          <w:rFonts w:ascii="Libre Franklin" w:hAnsi="Libre Franklin"/>
          <w:b/>
          <w:sz w:val="20"/>
          <w:szCs w:val="20"/>
        </w:rPr>
        <w:t xml:space="preserve">i </w:t>
      </w:r>
      <w:r w:rsidR="00B91453">
        <w:rPr>
          <w:rFonts w:ascii="Libre Franklin" w:hAnsi="Libre Franklin"/>
          <w:b/>
          <w:sz w:val="20"/>
          <w:szCs w:val="20"/>
        </w:rPr>
        <w:t xml:space="preserve">seguenti </w:t>
      </w:r>
      <w:r w:rsidRPr="00B70432">
        <w:rPr>
          <w:rFonts w:ascii="Libre Franklin" w:hAnsi="Libre Franklin"/>
          <w:b/>
          <w:sz w:val="20"/>
          <w:szCs w:val="20"/>
        </w:rPr>
        <w:t xml:space="preserve">requisiti di </w:t>
      </w:r>
      <w:r w:rsidR="00B91453">
        <w:rPr>
          <w:rFonts w:ascii="Libre Franklin" w:hAnsi="Libre Franklin"/>
          <w:b/>
          <w:sz w:val="20"/>
          <w:szCs w:val="20"/>
        </w:rPr>
        <w:t xml:space="preserve">idoneità professionale </w:t>
      </w:r>
      <w:r w:rsidR="00B961AC" w:rsidRPr="00B70432">
        <w:rPr>
          <w:rFonts w:ascii="Libre Franklin" w:hAnsi="Libre Franklin"/>
          <w:b/>
          <w:sz w:val="20"/>
          <w:szCs w:val="20"/>
        </w:rPr>
        <w:t>e le capacità tecniche e professionali per</w:t>
      </w:r>
      <w:r w:rsidR="007E4C1F">
        <w:rPr>
          <w:rFonts w:ascii="Libre Franklin" w:hAnsi="Libre Franklin"/>
          <w:b/>
          <w:sz w:val="20"/>
          <w:szCs w:val="20"/>
        </w:rPr>
        <w:t xml:space="preserve"> </w:t>
      </w:r>
      <w:r w:rsidR="00B961AC" w:rsidRPr="00B70432">
        <w:rPr>
          <w:rFonts w:ascii="Libre Franklin" w:hAnsi="Libre Franklin"/>
          <w:b/>
          <w:sz w:val="20"/>
          <w:szCs w:val="20"/>
        </w:rPr>
        <w:t>l’esecuzione dell’affidamento in oggetto</w:t>
      </w:r>
      <w:r w:rsidR="00821B4C">
        <w:rPr>
          <w:rFonts w:ascii="Libre Franklin" w:hAnsi="Libre Franklin"/>
          <w:b/>
          <w:sz w:val="20"/>
          <w:szCs w:val="20"/>
        </w:rPr>
        <w:t xml:space="preserve"> (ELENCO </w:t>
      </w:r>
      <w:r w:rsidR="00821B4C" w:rsidRPr="00473963">
        <w:rPr>
          <w:rFonts w:ascii="Libre Franklin" w:hAnsi="Libre Franklin"/>
          <w:b/>
          <w:sz w:val="20"/>
          <w:szCs w:val="20"/>
        </w:rPr>
        <w:t>D</w:t>
      </w:r>
      <w:r w:rsidR="00821B4C">
        <w:rPr>
          <w:rFonts w:ascii="Libre Franklin" w:hAnsi="Libre Franklin"/>
          <w:b/>
          <w:sz w:val="20"/>
          <w:szCs w:val="20"/>
        </w:rPr>
        <w:t>E</w:t>
      </w:r>
      <w:r w:rsidR="00821B4C" w:rsidRPr="00473963">
        <w:rPr>
          <w:rFonts w:ascii="Libre Franklin" w:hAnsi="Libre Franklin"/>
          <w:b/>
          <w:sz w:val="20"/>
          <w:szCs w:val="20"/>
        </w:rPr>
        <w:t>I SERVIZI ANALOGHI</w:t>
      </w:r>
      <w:r w:rsidR="00157AE8">
        <w:rPr>
          <w:rFonts w:ascii="Libre Franklin" w:hAnsi="Libre Franklin"/>
          <w:b/>
          <w:sz w:val="20"/>
          <w:szCs w:val="20"/>
        </w:rPr>
        <w:t xml:space="preserve"> SVOLTI COME RICHIESTO ALL’ART.5, LETT.E) DELL’AVVISO</w:t>
      </w:r>
      <w:r w:rsidR="00821B4C">
        <w:rPr>
          <w:rFonts w:ascii="Libre Franklin" w:hAnsi="Libre Franklin"/>
          <w:b/>
          <w:sz w:val="20"/>
          <w:szCs w:val="20"/>
        </w:rPr>
        <w:t>)</w:t>
      </w:r>
      <w:r w:rsidR="00B91453">
        <w:rPr>
          <w:rFonts w:ascii="Libre Franklin" w:hAnsi="Libre Franklin"/>
          <w:b/>
          <w:sz w:val="20"/>
          <w:szCs w:val="20"/>
        </w:rPr>
        <w:t xml:space="preserve">: </w:t>
      </w:r>
      <w:r w:rsidR="00B91453" w:rsidRPr="00B9145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C06A91">
        <w:rPr>
          <w:rFonts w:ascii="Libre Franklin" w:hAnsi="Libre Franklin"/>
          <w:sz w:val="20"/>
          <w:szCs w:val="20"/>
        </w:rPr>
        <w:t>___________</w:t>
      </w:r>
      <w:r w:rsidR="00157AE8">
        <w:rPr>
          <w:rFonts w:ascii="Libre Franklin" w:hAnsi="Libre Franklin"/>
          <w:sz w:val="20"/>
          <w:szCs w:val="20"/>
        </w:rPr>
        <w:t>_</w:t>
      </w:r>
    </w:p>
    <w:p w14:paraId="5A56259C" w14:textId="77777777" w:rsidR="005D6524" w:rsidRDefault="005D6524" w:rsidP="005D6524">
      <w:pPr>
        <w:pStyle w:val="Paragrafoelenco"/>
        <w:tabs>
          <w:tab w:val="left" w:pos="1532"/>
        </w:tabs>
        <w:ind w:left="360"/>
        <w:jc w:val="both"/>
        <w:rPr>
          <w:rFonts w:ascii="Libre Franklin" w:hAnsi="Libre Franklin"/>
          <w:sz w:val="20"/>
          <w:szCs w:val="20"/>
        </w:rPr>
      </w:pPr>
    </w:p>
    <w:p w14:paraId="201742E7" w14:textId="43E17F28" w:rsidR="00763E53" w:rsidRDefault="00763E53" w:rsidP="005D6524">
      <w:pPr>
        <w:pStyle w:val="Paragrafoelenco"/>
        <w:numPr>
          <w:ilvl w:val="0"/>
          <w:numId w:val="1"/>
        </w:numPr>
        <w:tabs>
          <w:tab w:val="left" w:pos="1532"/>
        </w:tabs>
        <w:jc w:val="both"/>
        <w:rPr>
          <w:rFonts w:ascii="Libre Franklin" w:hAnsi="Libre Franklin"/>
          <w:sz w:val="20"/>
          <w:szCs w:val="20"/>
        </w:rPr>
      </w:pPr>
      <w:proofErr w:type="gramStart"/>
      <w:r w:rsidRPr="00763E53">
        <w:rPr>
          <w:rFonts w:ascii="Libre Franklin" w:hAnsi="Libre Franklin"/>
          <w:sz w:val="20"/>
          <w:szCs w:val="20"/>
        </w:rPr>
        <w:t>di</w:t>
      </w:r>
      <w:proofErr w:type="gramEnd"/>
      <w:r w:rsidRPr="00763E53">
        <w:rPr>
          <w:rFonts w:ascii="Libre Franklin" w:hAnsi="Libre Franklin"/>
          <w:sz w:val="20"/>
          <w:szCs w:val="20"/>
        </w:rPr>
        <w:t xml:space="preserve"> accettare integralmente le condizioni </w:t>
      </w:r>
      <w:r w:rsidR="006B3444">
        <w:rPr>
          <w:rFonts w:ascii="Libre Franklin" w:hAnsi="Libre Franklin"/>
          <w:sz w:val="20"/>
          <w:szCs w:val="20"/>
        </w:rPr>
        <w:t xml:space="preserve">di esecuzione </w:t>
      </w:r>
      <w:r w:rsidRPr="00763E53">
        <w:rPr>
          <w:rFonts w:ascii="Libre Franklin" w:hAnsi="Libre Franklin"/>
          <w:sz w:val="20"/>
          <w:szCs w:val="20"/>
        </w:rPr>
        <w:t>del servizio oggetto dell’affidamento, contenute nei documenti progettuali messi a disposizione;</w:t>
      </w:r>
    </w:p>
    <w:p w14:paraId="376E4B52" w14:textId="77777777" w:rsidR="00763E53" w:rsidRPr="00763E53" w:rsidRDefault="00763E53" w:rsidP="00763E53">
      <w:pPr>
        <w:pStyle w:val="Paragrafoelenco"/>
        <w:rPr>
          <w:rFonts w:ascii="Libre Franklin" w:hAnsi="Libre Franklin"/>
          <w:sz w:val="20"/>
          <w:szCs w:val="20"/>
        </w:rPr>
      </w:pPr>
    </w:p>
    <w:p w14:paraId="1345FFC5" w14:textId="08705BCA" w:rsidR="00B70432" w:rsidRDefault="00763E53" w:rsidP="00B70432">
      <w:pPr>
        <w:pStyle w:val="Paragrafoelenco"/>
        <w:numPr>
          <w:ilvl w:val="0"/>
          <w:numId w:val="1"/>
        </w:numPr>
        <w:tabs>
          <w:tab w:val="left" w:pos="1532"/>
        </w:tabs>
        <w:jc w:val="both"/>
        <w:rPr>
          <w:rFonts w:ascii="Libre Franklin" w:hAnsi="Libre Franklin"/>
          <w:sz w:val="20"/>
          <w:szCs w:val="20"/>
        </w:rPr>
      </w:pPr>
      <w:proofErr w:type="gramStart"/>
      <w:r w:rsidRPr="00763E53">
        <w:rPr>
          <w:rFonts w:ascii="Libre Franklin" w:hAnsi="Libre Franklin"/>
          <w:sz w:val="20"/>
          <w:szCs w:val="20"/>
        </w:rPr>
        <w:t>che</w:t>
      </w:r>
      <w:proofErr w:type="gramEnd"/>
      <w:r w:rsidRPr="00763E53">
        <w:rPr>
          <w:rFonts w:ascii="Libre Franklin" w:hAnsi="Libre Franklin"/>
          <w:sz w:val="20"/>
          <w:szCs w:val="20"/>
        </w:rPr>
        <w:t xml:space="preserve"> intende subappaltare, ai sensi dell’art. 105 del D. </w:t>
      </w:r>
      <w:proofErr w:type="spellStart"/>
      <w:r w:rsidRPr="00763E53">
        <w:rPr>
          <w:rFonts w:ascii="Libre Franklin" w:hAnsi="Libre Franklin"/>
          <w:sz w:val="20"/>
          <w:szCs w:val="20"/>
        </w:rPr>
        <w:t>Lgs</w:t>
      </w:r>
      <w:proofErr w:type="spellEnd"/>
      <w:r w:rsidRPr="00763E53">
        <w:rPr>
          <w:rFonts w:ascii="Libre Franklin" w:hAnsi="Libre Franklin"/>
          <w:sz w:val="20"/>
          <w:szCs w:val="20"/>
        </w:rPr>
        <w:t xml:space="preserve">. 50/2016 e </w:t>
      </w:r>
      <w:proofErr w:type="spellStart"/>
      <w:r w:rsidRPr="00763E53">
        <w:rPr>
          <w:rFonts w:ascii="Libre Franklin" w:hAnsi="Libre Franklin"/>
          <w:sz w:val="20"/>
          <w:szCs w:val="20"/>
        </w:rPr>
        <w:t>s.m.i</w:t>
      </w:r>
      <w:r w:rsidR="00821B4C" w:rsidRPr="00763E53">
        <w:rPr>
          <w:rFonts w:ascii="Libre Franklin" w:hAnsi="Libre Franklin"/>
          <w:sz w:val="20"/>
          <w:szCs w:val="20"/>
        </w:rPr>
        <w:t>.</w:t>
      </w:r>
      <w:proofErr w:type="spellEnd"/>
      <w:r w:rsidR="00821B4C">
        <w:rPr>
          <w:rFonts w:ascii="Libre Franklin" w:hAnsi="Libre Franklin"/>
          <w:sz w:val="20"/>
          <w:szCs w:val="20"/>
        </w:rPr>
        <w:t xml:space="preserve">, </w:t>
      </w:r>
      <w:r w:rsidR="00821B4C" w:rsidRPr="00473963">
        <w:rPr>
          <w:rFonts w:ascii="Libre Franklin" w:hAnsi="Libre Franklin"/>
          <w:i/>
          <w:sz w:val="20"/>
          <w:szCs w:val="20"/>
        </w:rPr>
        <w:t>le seguenti prestazioni</w:t>
      </w:r>
      <w:r w:rsidRPr="00763E53">
        <w:rPr>
          <w:rFonts w:ascii="Libre Franklin" w:hAnsi="Libre Franklin"/>
          <w:sz w:val="20"/>
          <w:szCs w:val="20"/>
        </w:rPr>
        <w:t>:</w:t>
      </w:r>
      <w:r>
        <w:rPr>
          <w:rFonts w:ascii="Libre Franklin" w:hAnsi="Libre Franklin"/>
          <w:sz w:val="20"/>
          <w:szCs w:val="20"/>
        </w:rPr>
        <w:t xml:space="preserve"> </w:t>
      </w:r>
    </w:p>
    <w:p w14:paraId="5E6E3636" w14:textId="09C057A3" w:rsidR="00B91453" w:rsidRPr="00B70432" w:rsidRDefault="00B91453" w:rsidP="00B91453">
      <w:pPr>
        <w:pStyle w:val="Paragrafoelenco"/>
        <w:ind w:left="360"/>
        <w:jc w:val="both"/>
        <w:rPr>
          <w:rFonts w:ascii="Libre Franklin" w:hAnsi="Libre Franklin"/>
          <w:b/>
          <w:sz w:val="20"/>
          <w:szCs w:val="20"/>
        </w:rPr>
      </w:pPr>
      <w:r w:rsidRPr="00B91453">
        <w:rPr>
          <w:rFonts w:ascii="Libre Franklin" w:hAnsi="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157AE8">
        <w:rPr>
          <w:rFonts w:ascii="Libre Franklin" w:hAnsi="Libre Franklin"/>
          <w:sz w:val="20"/>
          <w:szCs w:val="20"/>
        </w:rPr>
        <w:t>___________</w:t>
      </w:r>
    </w:p>
    <w:p w14:paraId="4522924E" w14:textId="77777777" w:rsidR="00B91453" w:rsidRDefault="00B91453" w:rsidP="00B91453">
      <w:pPr>
        <w:pStyle w:val="Paragrafoelenco"/>
        <w:tabs>
          <w:tab w:val="left" w:pos="1532"/>
        </w:tabs>
        <w:ind w:left="360"/>
        <w:jc w:val="both"/>
        <w:rPr>
          <w:rFonts w:ascii="Libre Franklin" w:hAnsi="Libre Franklin"/>
          <w:sz w:val="20"/>
          <w:szCs w:val="20"/>
        </w:rPr>
      </w:pPr>
    </w:p>
    <w:p w14:paraId="35EDA751" w14:textId="6FDA222B" w:rsidR="005D6524" w:rsidRPr="00185EA0"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aver considerato e valutato tutte le condizioni incidenti sulle prestazioni oggetto dell’affidamento che possono influire sulla determinazione </w:t>
      </w:r>
      <w:r w:rsidR="00763E53">
        <w:rPr>
          <w:rFonts w:ascii="Libre Franklin" w:hAnsi="Libre Franklin"/>
          <w:sz w:val="20"/>
          <w:szCs w:val="20"/>
        </w:rPr>
        <w:t>del preventivo</w:t>
      </w:r>
      <w:r w:rsidRPr="00185EA0">
        <w:rPr>
          <w:rFonts w:ascii="Libre Franklin" w:hAnsi="Libre Franklin"/>
          <w:sz w:val="20"/>
          <w:szCs w:val="20"/>
        </w:rPr>
        <w:t xml:space="preserve">, di aver considerato e valutato tutte le condizioni contrattuali e di aver preso conoscenza di tutte le circostanze, generali e specifiche, relative all’esecuzione del contratto, e di averne tenuto conto nella formulazione </w:t>
      </w:r>
      <w:r w:rsidR="00763E53">
        <w:rPr>
          <w:rFonts w:ascii="Libre Franklin" w:hAnsi="Libre Franklin"/>
          <w:sz w:val="20"/>
          <w:szCs w:val="20"/>
        </w:rPr>
        <w:t>del preventivo</w:t>
      </w:r>
      <w:r w:rsidRPr="00185EA0">
        <w:rPr>
          <w:rFonts w:ascii="Libre Franklin" w:hAnsi="Libre Franklin"/>
          <w:sz w:val="20"/>
          <w:szCs w:val="20"/>
        </w:rPr>
        <w:t>;</w:t>
      </w:r>
    </w:p>
    <w:p w14:paraId="79389980" w14:textId="77777777" w:rsidR="005D6524" w:rsidRDefault="005D6524" w:rsidP="005D6524">
      <w:pPr>
        <w:pStyle w:val="Paragrafoelenco"/>
        <w:tabs>
          <w:tab w:val="left" w:pos="1532"/>
        </w:tabs>
        <w:ind w:left="360"/>
        <w:jc w:val="both"/>
        <w:rPr>
          <w:rFonts w:ascii="Libre Franklin" w:hAnsi="Libre Franklin"/>
          <w:sz w:val="20"/>
          <w:szCs w:val="20"/>
        </w:rPr>
      </w:pPr>
    </w:p>
    <w:p w14:paraId="0B65C3DB" w14:textId="77777777" w:rsidR="005D6524" w:rsidRDefault="005D6524" w:rsidP="005D6524">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essere a conoscenza che la Stazione Appaltante si riserva il diritto di procedere d’ufficio a verifiche, anche a campione, in ordine alla veridicità delle dichiarazioni rilasciate da questa Impresa in sede di offerta </w:t>
      </w:r>
      <w:r>
        <w:rPr>
          <w:rFonts w:ascii="Libre Franklin" w:hAnsi="Libre Franklin"/>
          <w:sz w:val="20"/>
          <w:szCs w:val="20"/>
        </w:rPr>
        <w:t xml:space="preserve">di preventivo, </w:t>
      </w:r>
      <w:r w:rsidRPr="00185EA0">
        <w:rPr>
          <w:rFonts w:ascii="Libre Franklin" w:hAnsi="Libre Franklin"/>
          <w:sz w:val="20"/>
          <w:szCs w:val="20"/>
        </w:rPr>
        <w:t>ai sensi e per gli effetti della normativa vigente;</w:t>
      </w:r>
    </w:p>
    <w:p w14:paraId="634FB2DF" w14:textId="77777777" w:rsidR="00CD2284" w:rsidRPr="00CD2284" w:rsidRDefault="00CD2284" w:rsidP="00CD2284">
      <w:pPr>
        <w:pStyle w:val="Paragrafoelenco"/>
        <w:rPr>
          <w:rFonts w:ascii="Libre Franklin" w:hAnsi="Libre Franklin"/>
          <w:sz w:val="20"/>
          <w:szCs w:val="20"/>
        </w:rPr>
      </w:pPr>
    </w:p>
    <w:p w14:paraId="5C81315D" w14:textId="1C03FA41" w:rsidR="00CD2284" w:rsidRDefault="00CD2284" w:rsidP="005D6524">
      <w:pPr>
        <w:pStyle w:val="Paragrafoelenco"/>
        <w:numPr>
          <w:ilvl w:val="0"/>
          <w:numId w:val="1"/>
        </w:numPr>
        <w:tabs>
          <w:tab w:val="left" w:pos="1532"/>
        </w:tabs>
        <w:jc w:val="both"/>
        <w:rPr>
          <w:rFonts w:ascii="Libre Franklin" w:hAnsi="Libre Franklin"/>
          <w:sz w:val="20"/>
          <w:szCs w:val="20"/>
        </w:rPr>
      </w:pPr>
      <w:proofErr w:type="gramStart"/>
      <w:r>
        <w:rPr>
          <w:rFonts w:ascii="Libre Franklin" w:hAnsi="Libre Franklin"/>
          <w:sz w:val="20"/>
          <w:szCs w:val="20"/>
        </w:rPr>
        <w:t>che</w:t>
      </w:r>
      <w:proofErr w:type="gramEnd"/>
      <w:r>
        <w:rPr>
          <w:rFonts w:ascii="Libre Franklin" w:hAnsi="Libre Franklin"/>
          <w:sz w:val="20"/>
          <w:szCs w:val="20"/>
        </w:rPr>
        <w:t xml:space="preserve"> provvederà a comunicare tempestivamente e senza indugio alcuno qualsiasi variazione alla situazione sopra rappresentata, ai sensi del D.P.R. 603/1973 art. 48 bis.</w:t>
      </w:r>
    </w:p>
    <w:p w14:paraId="34455595" w14:textId="77777777" w:rsidR="001C7AB2" w:rsidRPr="001C7AB2" w:rsidRDefault="001C7AB2" w:rsidP="001C7AB2">
      <w:pPr>
        <w:pStyle w:val="Paragrafoelenco"/>
        <w:rPr>
          <w:rFonts w:ascii="Libre Franklin" w:hAnsi="Libre Franklin"/>
          <w:sz w:val="20"/>
          <w:szCs w:val="20"/>
        </w:rPr>
      </w:pPr>
    </w:p>
    <w:p w14:paraId="1E5DCE26" w14:textId="59265139" w:rsidR="00763E53" w:rsidRDefault="00763E53" w:rsidP="001C7AB2">
      <w:pPr>
        <w:pStyle w:val="Paragrafoelenco"/>
        <w:numPr>
          <w:ilvl w:val="0"/>
          <w:numId w:val="1"/>
        </w:numPr>
        <w:jc w:val="both"/>
        <w:rPr>
          <w:rFonts w:ascii="Libre Franklin" w:hAnsi="Libre Franklin"/>
          <w:sz w:val="20"/>
          <w:szCs w:val="20"/>
        </w:rPr>
      </w:pPr>
      <w:proofErr w:type="gramStart"/>
      <w:r w:rsidRPr="00763E53">
        <w:rPr>
          <w:rFonts w:ascii="Libre Franklin" w:hAnsi="Libre Franklin"/>
          <w:sz w:val="20"/>
          <w:szCs w:val="20"/>
        </w:rPr>
        <w:t>di</w:t>
      </w:r>
      <w:proofErr w:type="gramEnd"/>
      <w:r w:rsidRPr="00763E53">
        <w:rPr>
          <w:rFonts w:ascii="Libre Franklin" w:hAnsi="Libre Franklin"/>
          <w:sz w:val="20"/>
          <w:szCs w:val="20"/>
        </w:rPr>
        <w:t xml:space="preserve"> essere consapevole che, qualora fosse accertata la non veridicità del contenuto della presente dichiarazione, questa Impresa incorrerà nelle conseguenze previste dalla normativa vigente in materia di contratti pubblici;</w:t>
      </w:r>
    </w:p>
    <w:p w14:paraId="0FBA4B78" w14:textId="77777777" w:rsidR="00763E53" w:rsidRPr="00763E53" w:rsidRDefault="00763E53" w:rsidP="00763E53">
      <w:pPr>
        <w:pStyle w:val="Paragrafoelenco"/>
        <w:rPr>
          <w:rFonts w:ascii="Libre Franklin" w:hAnsi="Libre Franklin"/>
          <w:sz w:val="20"/>
          <w:szCs w:val="20"/>
        </w:rPr>
      </w:pPr>
    </w:p>
    <w:p w14:paraId="40331247" w14:textId="5AE3CEE5" w:rsidR="001C7AB2" w:rsidRPr="00B5476D" w:rsidRDefault="001C7AB2" w:rsidP="001C7AB2">
      <w:pPr>
        <w:pStyle w:val="Paragrafoelenco"/>
        <w:numPr>
          <w:ilvl w:val="0"/>
          <w:numId w:val="1"/>
        </w:numPr>
        <w:jc w:val="both"/>
        <w:rPr>
          <w:rFonts w:ascii="Libre Franklin" w:hAnsi="Libre Franklin"/>
          <w:sz w:val="20"/>
          <w:szCs w:val="20"/>
        </w:rPr>
      </w:pPr>
      <w:proofErr w:type="gramStart"/>
      <w:r w:rsidRPr="00B5476D">
        <w:rPr>
          <w:rFonts w:ascii="Libre Franklin" w:hAnsi="Libre Franklin"/>
          <w:sz w:val="20"/>
          <w:szCs w:val="20"/>
        </w:rPr>
        <w:t>che</w:t>
      </w:r>
      <w:proofErr w:type="gramEnd"/>
      <w:r w:rsidRPr="00B5476D">
        <w:rPr>
          <w:rFonts w:ascii="Libre Franklin" w:hAnsi="Libre Franklin"/>
          <w:sz w:val="20"/>
          <w:szCs w:val="20"/>
        </w:rPr>
        <w:t xml:space="preserve">, in caso di </w:t>
      </w:r>
      <w:r w:rsidR="005A7286" w:rsidRPr="00B5476D">
        <w:rPr>
          <w:rFonts w:ascii="Libre Franklin" w:hAnsi="Libre Franklin"/>
          <w:sz w:val="20"/>
          <w:szCs w:val="20"/>
        </w:rPr>
        <w:t>affidamento</w:t>
      </w:r>
      <w:r w:rsidRPr="00B5476D">
        <w:rPr>
          <w:rFonts w:ascii="Libre Franklin" w:hAnsi="Libre Franklin"/>
          <w:sz w:val="20"/>
          <w:szCs w:val="20"/>
        </w:rPr>
        <w:t>, si assume</w:t>
      </w:r>
      <w:r w:rsidR="005A7286" w:rsidRPr="00B5476D">
        <w:rPr>
          <w:rFonts w:ascii="Libre Franklin" w:hAnsi="Libre Franklin"/>
          <w:sz w:val="20"/>
          <w:szCs w:val="20"/>
        </w:rPr>
        <w:t>rà</w:t>
      </w:r>
      <w:r w:rsidRPr="00B5476D">
        <w:rPr>
          <w:rFonts w:ascii="Libre Franklin" w:hAnsi="Libre Franklin"/>
          <w:sz w:val="20"/>
          <w:szCs w:val="20"/>
        </w:rPr>
        <w:t xml:space="preserve"> gli obblighi di tracciabilità dei flussi finanziari, ai sensi dell’articolo 3 della legge n. 136/2010 e </w:t>
      </w:r>
      <w:proofErr w:type="spellStart"/>
      <w:r w:rsidRPr="00B5476D">
        <w:rPr>
          <w:rFonts w:ascii="Libre Franklin" w:hAnsi="Libre Franklin"/>
          <w:sz w:val="20"/>
          <w:szCs w:val="20"/>
        </w:rPr>
        <w:t>ss.mm.ii</w:t>
      </w:r>
      <w:proofErr w:type="spellEnd"/>
      <w:r w:rsidRPr="00B5476D">
        <w:rPr>
          <w:rFonts w:ascii="Libre Franklin" w:hAnsi="Libre Franklin"/>
          <w:sz w:val="20"/>
          <w:szCs w:val="20"/>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3DBECAED" w14:textId="77777777" w:rsidR="004C162E" w:rsidRPr="00506945" w:rsidRDefault="004C162E" w:rsidP="004C162E">
      <w:pPr>
        <w:pStyle w:val="Paragrafoelenco"/>
        <w:rPr>
          <w:rFonts w:ascii="Libre Franklin" w:hAnsi="Libre Franklin"/>
          <w:sz w:val="20"/>
          <w:szCs w:val="20"/>
          <w:highlight w:val="green"/>
        </w:rPr>
      </w:pPr>
    </w:p>
    <w:p w14:paraId="708519C1" w14:textId="2E9E27C2"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ai</w:t>
      </w:r>
      <w:proofErr w:type="gramEnd"/>
      <w:r w:rsidRPr="005A7286">
        <w:rPr>
          <w:rFonts w:ascii="Libre Franklin" w:hAnsi="Libre Franklin"/>
          <w:sz w:val="20"/>
          <w:szCs w:val="20"/>
        </w:rPr>
        <w:t xml:space="preserve"> sensi dell’art. 53, c. 16 ter del </w:t>
      </w:r>
      <w:proofErr w:type="spellStart"/>
      <w:r w:rsidRPr="005A7286">
        <w:rPr>
          <w:rFonts w:ascii="Libre Franklin" w:hAnsi="Libre Franklin"/>
          <w:sz w:val="20"/>
          <w:szCs w:val="20"/>
        </w:rPr>
        <w:t>D.Lgs.</w:t>
      </w:r>
      <w:proofErr w:type="spellEnd"/>
      <w:r w:rsidRPr="005A7286">
        <w:rPr>
          <w:rFonts w:ascii="Libre Franklin" w:hAnsi="Libre Franklin"/>
          <w:sz w:val="20"/>
          <w:szCs w:val="20"/>
        </w:rPr>
        <w:t xml:space="preserve"> n. 165/01 e </w:t>
      </w:r>
      <w:proofErr w:type="spellStart"/>
      <w:r w:rsidRPr="005A7286">
        <w:rPr>
          <w:rFonts w:ascii="Libre Franklin" w:hAnsi="Libre Franklin"/>
          <w:sz w:val="20"/>
          <w:szCs w:val="20"/>
        </w:rPr>
        <w:t>s.m.i.</w:t>
      </w:r>
      <w:proofErr w:type="spellEnd"/>
      <w:r w:rsidRPr="005A7286">
        <w:rPr>
          <w:rFonts w:ascii="Libre Franklin" w:hAnsi="Libre Franklin"/>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r w:rsidR="00F92399">
        <w:rPr>
          <w:rFonts w:ascii="Libre Franklin" w:hAnsi="Libre Franklin"/>
          <w:sz w:val="20"/>
          <w:szCs w:val="20"/>
        </w:rPr>
        <w:t>;</w:t>
      </w:r>
    </w:p>
    <w:p w14:paraId="3D39F6E7" w14:textId="77777777" w:rsidR="005A7286" w:rsidRPr="005A7286" w:rsidRDefault="005A7286" w:rsidP="005A7286">
      <w:pPr>
        <w:pStyle w:val="Paragrafoelenco"/>
        <w:rPr>
          <w:rFonts w:ascii="Libre Franklin" w:hAnsi="Libre Franklin"/>
          <w:sz w:val="20"/>
          <w:szCs w:val="20"/>
          <w:highlight w:val="yellow"/>
        </w:rPr>
      </w:pPr>
    </w:p>
    <w:p w14:paraId="784C964C" w14:textId="2028D609" w:rsidR="005A7286" w:rsidRPr="005A7286" w:rsidRDefault="003F2B2E" w:rsidP="004D22EC">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essere edotto degli obblighi derivanti dal codice di comportamento di cui al D.P.R. n. 62/2013, </w:t>
      </w:r>
      <w:r w:rsidR="005E11D7" w:rsidRPr="005E11D7">
        <w:rPr>
          <w:rFonts w:ascii="Libre Franklin" w:hAnsi="Libre Franklin"/>
          <w:sz w:val="20"/>
          <w:szCs w:val="20"/>
        </w:rPr>
        <w:t>e del codice di comportamento del Comune di Parma nei testi vigenti</w:t>
      </w:r>
      <w:r w:rsidRPr="00185EA0">
        <w:rPr>
          <w:rFonts w:ascii="Libre Franklin" w:hAnsi="Libre Franklin"/>
          <w:sz w:val="20"/>
          <w:szCs w:val="20"/>
        </w:rPr>
        <w:t>, re</w:t>
      </w:r>
      <w:r w:rsidR="003F2204">
        <w:rPr>
          <w:rFonts w:ascii="Libre Franklin" w:hAnsi="Libre Franklin"/>
          <w:sz w:val="20"/>
          <w:szCs w:val="20"/>
        </w:rPr>
        <w:t>peribili</w:t>
      </w:r>
      <w:r w:rsidRPr="00185EA0">
        <w:rPr>
          <w:rFonts w:ascii="Libre Franklin" w:hAnsi="Libre Franklin"/>
          <w:sz w:val="20"/>
          <w:szCs w:val="20"/>
        </w:rPr>
        <w:t xml:space="preserve"> sul sito internet istituzionale dell’Ente alla sezione Trasparenza - Personale e si impegna, in caso di</w:t>
      </w:r>
      <w:r>
        <w:rPr>
          <w:rFonts w:ascii="Libre Franklin" w:hAnsi="Libre Franklin"/>
          <w:sz w:val="20"/>
          <w:szCs w:val="20"/>
        </w:rPr>
        <w:t xml:space="preserve"> aggiudicazione, </w:t>
      </w:r>
      <w:r w:rsidR="003F2204" w:rsidRPr="003F2204">
        <w:rPr>
          <w:rFonts w:ascii="Libre Franklin" w:hAnsi="Libre Franklin"/>
          <w:sz w:val="20"/>
          <w:szCs w:val="20"/>
        </w:rPr>
        <w:t>ad osservare ed a far osservare ai propri dipendenti e collaboratori i suddetti codici, pena la risoluzione del contratto</w:t>
      </w:r>
      <w:r w:rsidR="005A7286" w:rsidRPr="005A7286">
        <w:rPr>
          <w:rFonts w:ascii="Libre Franklin" w:hAnsi="Libre Franklin"/>
          <w:sz w:val="20"/>
          <w:szCs w:val="20"/>
        </w:rPr>
        <w:t>;</w:t>
      </w:r>
    </w:p>
    <w:p w14:paraId="2D2EE4CF" w14:textId="77777777" w:rsidR="005A7286" w:rsidRPr="005A7286" w:rsidRDefault="005A7286" w:rsidP="005A7286">
      <w:pPr>
        <w:pStyle w:val="Paragrafoelenco"/>
        <w:rPr>
          <w:rFonts w:ascii="Libre Franklin" w:hAnsi="Libre Franklin"/>
          <w:sz w:val="20"/>
          <w:szCs w:val="20"/>
          <w:highlight w:val="yellow"/>
        </w:rPr>
      </w:pPr>
    </w:p>
    <w:p w14:paraId="3196FDCE" w14:textId="557FD4AB"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di</w:t>
      </w:r>
      <w:proofErr w:type="gramEnd"/>
      <w:r w:rsidRPr="005A7286">
        <w:rPr>
          <w:rFonts w:ascii="Libre Franklin" w:hAnsi="Libre Franklin"/>
          <w:sz w:val="20"/>
          <w:szCs w:val="20"/>
        </w:rPr>
        <w:t xml:space="preserve"> non essere soggetto alle cause di esclusione delle procedure di appalto di cui all'art. 41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xml:space="preserve">. 198/2006 (Codice delle pari opportunità tra uomo e donna ex art. 6 della legge 246/2005) e di cui all'art. 44 del D. </w:t>
      </w:r>
      <w:proofErr w:type="spellStart"/>
      <w:r w:rsidRPr="005A7286">
        <w:rPr>
          <w:rFonts w:ascii="Libre Franklin" w:hAnsi="Libre Franklin"/>
          <w:sz w:val="20"/>
          <w:szCs w:val="20"/>
        </w:rPr>
        <w:t>Lgs</w:t>
      </w:r>
      <w:proofErr w:type="spellEnd"/>
      <w:r w:rsidRPr="005A7286">
        <w:rPr>
          <w:rFonts w:ascii="Libre Franklin" w:hAnsi="Libre Franklin"/>
          <w:sz w:val="20"/>
          <w:szCs w:val="20"/>
        </w:rPr>
        <w:t>. 286/1998 (Testo Unico delle disposizioni concernenti la disciplina dell'immigrazione e norme sulla condizione dello straniero);</w:t>
      </w:r>
    </w:p>
    <w:p w14:paraId="08938FC5" w14:textId="77777777" w:rsidR="005A7286" w:rsidRPr="003F2204" w:rsidRDefault="005A7286" w:rsidP="003F2204">
      <w:pPr>
        <w:rPr>
          <w:rFonts w:ascii="Libre Franklin" w:hAnsi="Libre Franklin"/>
          <w:sz w:val="20"/>
          <w:szCs w:val="20"/>
          <w:highlight w:val="yellow"/>
        </w:rPr>
      </w:pPr>
    </w:p>
    <w:p w14:paraId="5C6D47BE" w14:textId="3EA7001A" w:rsidR="005A7286" w:rsidRP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che</w:t>
      </w:r>
      <w:proofErr w:type="gramEnd"/>
      <w:r w:rsidRPr="005A7286">
        <w:rPr>
          <w:rFonts w:ascii="Libre Franklin" w:hAnsi="Libre Franklin"/>
          <w:sz w:val="20"/>
          <w:szCs w:val="20"/>
        </w:rPr>
        <w:t xml:space="preserve"> in caso di affidamento presenterà a richiesta dell’Amministrazione </w:t>
      </w:r>
      <w:r w:rsidRPr="00812118">
        <w:rPr>
          <w:rFonts w:ascii="Libre Franklin" w:hAnsi="Libre Franklin"/>
          <w:sz w:val="20"/>
          <w:szCs w:val="20"/>
        </w:rPr>
        <w:t>aggiudicatrice l’eventuale cauzione</w:t>
      </w:r>
      <w:r w:rsidRPr="005A7286">
        <w:rPr>
          <w:rFonts w:ascii="Libre Franklin" w:hAnsi="Libre Franklin"/>
          <w:sz w:val="20"/>
          <w:szCs w:val="20"/>
        </w:rPr>
        <w:t xml:space="preserve"> definitiva ai sensi dell’art. 103 del Codice</w:t>
      </w:r>
      <w:r w:rsidR="000B68D9">
        <w:rPr>
          <w:rFonts w:ascii="Libre Franklin" w:hAnsi="Libre Franklin"/>
          <w:sz w:val="20"/>
          <w:szCs w:val="20"/>
        </w:rPr>
        <w:t>;</w:t>
      </w:r>
    </w:p>
    <w:p w14:paraId="67662F3E" w14:textId="77777777" w:rsidR="005A7286" w:rsidRPr="005A7286" w:rsidRDefault="005A7286" w:rsidP="005A7286">
      <w:pPr>
        <w:pStyle w:val="Paragrafoelenco"/>
        <w:rPr>
          <w:rFonts w:ascii="Libre Franklin" w:hAnsi="Libre Franklin"/>
          <w:sz w:val="20"/>
          <w:szCs w:val="20"/>
          <w:highlight w:val="yellow"/>
        </w:rPr>
      </w:pPr>
    </w:p>
    <w:p w14:paraId="23DDC250" w14:textId="61BF42EB"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t>di</w:t>
      </w:r>
      <w:proofErr w:type="gramEnd"/>
      <w:r w:rsidRPr="005A7286">
        <w:rPr>
          <w:rFonts w:ascii="Libre Franklin" w:hAnsi="Libre Franklin"/>
          <w:sz w:val="20"/>
          <w:szCs w:val="20"/>
        </w:rPr>
        <w:t xml:space="preserve"> non aver violato l’art. 5, comma 2, </w:t>
      </w:r>
      <w:proofErr w:type="spellStart"/>
      <w:r w:rsidRPr="005A7286">
        <w:rPr>
          <w:rFonts w:ascii="Libre Franklin" w:hAnsi="Libre Franklin"/>
          <w:sz w:val="20"/>
          <w:szCs w:val="20"/>
        </w:rPr>
        <w:t>lett</w:t>
      </w:r>
      <w:proofErr w:type="spellEnd"/>
      <w:r w:rsidRPr="005A7286">
        <w:rPr>
          <w:rFonts w:ascii="Libre Franklin" w:hAnsi="Libre Franklin"/>
          <w:sz w:val="20"/>
          <w:szCs w:val="20"/>
        </w:rPr>
        <w:t>. c), l. 15 dicembre 1990, n. 386 (“Nuova disciplina sanzionatoria degli assegni bancari”);</w:t>
      </w:r>
    </w:p>
    <w:p w14:paraId="0D7442F8" w14:textId="77777777" w:rsidR="005A7286" w:rsidRPr="009B685B" w:rsidRDefault="005A7286" w:rsidP="009B685B">
      <w:pPr>
        <w:rPr>
          <w:rFonts w:ascii="Libre Franklin" w:hAnsi="Libre Franklin"/>
          <w:sz w:val="20"/>
          <w:szCs w:val="20"/>
          <w:highlight w:val="yellow"/>
        </w:rPr>
      </w:pPr>
    </w:p>
    <w:p w14:paraId="1EFDC821" w14:textId="0DBF59A3" w:rsidR="005A7286" w:rsidRDefault="005A7286" w:rsidP="004D22EC">
      <w:pPr>
        <w:pStyle w:val="Paragrafoelenco"/>
        <w:numPr>
          <w:ilvl w:val="0"/>
          <w:numId w:val="1"/>
        </w:numPr>
        <w:tabs>
          <w:tab w:val="left" w:pos="1532"/>
        </w:tabs>
        <w:jc w:val="both"/>
        <w:rPr>
          <w:rFonts w:ascii="Libre Franklin" w:hAnsi="Libre Franklin"/>
          <w:sz w:val="20"/>
          <w:szCs w:val="20"/>
        </w:rPr>
      </w:pPr>
      <w:proofErr w:type="gramStart"/>
      <w:r w:rsidRPr="005A7286">
        <w:rPr>
          <w:rFonts w:ascii="Libre Franklin" w:hAnsi="Libre Franklin"/>
          <w:sz w:val="20"/>
          <w:szCs w:val="20"/>
        </w:rPr>
        <w:lastRenderedPageBreak/>
        <w:t>di</w:t>
      </w:r>
      <w:proofErr w:type="gramEnd"/>
      <w:r w:rsidRPr="005A7286">
        <w:rPr>
          <w:rFonts w:ascii="Libre Franklin" w:hAnsi="Libre Franklin"/>
          <w:sz w:val="20"/>
          <w:szCs w:val="20"/>
        </w:rPr>
        <w:t xml:space="preserve"> essere informato, ai sensi dell’art. 13 del Regolamento Europeo n. 679/2016 che i dati personali raccolti saranno tratt</w:t>
      </w:r>
      <w:r w:rsidR="00DB50B1">
        <w:rPr>
          <w:rFonts w:ascii="Libre Franklin" w:hAnsi="Libre Franklin"/>
          <w:sz w:val="20"/>
          <w:szCs w:val="20"/>
        </w:rPr>
        <w:t xml:space="preserve">ati, </w:t>
      </w:r>
      <w:r w:rsidRPr="005A7286">
        <w:rPr>
          <w:rFonts w:ascii="Libre Franklin" w:hAnsi="Libre Franklin"/>
          <w:sz w:val="20"/>
          <w:szCs w:val="20"/>
        </w:rPr>
        <w:t>anche con strumenti informatici, esclusivamente nell’ambito del presente affidamento, nonché dell’esistenza dei diritti di cui al medesimo Regolamento</w:t>
      </w:r>
      <w:r w:rsidR="0018749E">
        <w:rPr>
          <w:rFonts w:ascii="Libre Franklin" w:hAnsi="Libre Franklin"/>
          <w:sz w:val="20"/>
          <w:szCs w:val="20"/>
        </w:rPr>
        <w:t>;</w:t>
      </w:r>
    </w:p>
    <w:p w14:paraId="1F807641" w14:textId="77777777" w:rsidR="00264224" w:rsidRPr="00264224" w:rsidRDefault="00264224" w:rsidP="00264224">
      <w:pPr>
        <w:pStyle w:val="Paragrafoelenco"/>
        <w:rPr>
          <w:rFonts w:ascii="Libre Franklin" w:hAnsi="Libre Franklin"/>
          <w:sz w:val="20"/>
          <w:szCs w:val="20"/>
        </w:rPr>
      </w:pPr>
    </w:p>
    <w:p w14:paraId="664F971B" w14:textId="77777777" w:rsidR="00264224" w:rsidRPr="00264224" w:rsidRDefault="00264224" w:rsidP="00264224">
      <w:pPr>
        <w:pStyle w:val="Paragrafoelenco"/>
        <w:numPr>
          <w:ilvl w:val="0"/>
          <w:numId w:val="1"/>
        </w:numPr>
        <w:tabs>
          <w:tab w:val="left" w:pos="1532"/>
        </w:tabs>
        <w:jc w:val="both"/>
        <w:rPr>
          <w:rFonts w:ascii="Libre Franklin" w:hAnsi="Libre Franklin"/>
          <w:sz w:val="20"/>
          <w:szCs w:val="20"/>
        </w:rPr>
      </w:pPr>
      <w:proofErr w:type="gramStart"/>
      <w:r w:rsidRPr="00264224">
        <w:rPr>
          <w:rFonts w:ascii="Libre Franklin" w:hAnsi="Libre Franklin"/>
          <w:color w:val="000000" w:themeColor="text1"/>
          <w:sz w:val="20"/>
          <w:szCs w:val="20"/>
        </w:rPr>
        <w:t>di</w:t>
      </w:r>
      <w:proofErr w:type="gramEnd"/>
      <w:r w:rsidRPr="00264224">
        <w:rPr>
          <w:rFonts w:ascii="Libre Franklin" w:hAnsi="Libre Franklin"/>
          <w:color w:val="000000" w:themeColor="text1"/>
          <w:sz w:val="20"/>
          <w:szCs w:val="20"/>
        </w:rPr>
        <w:t xml:space="preserve"> essere iscritto alla piattaforma di mercato elettronico (barrare una o entrambe le caselle sottostanti) </w:t>
      </w:r>
    </w:p>
    <w:p w14:paraId="1664E6DD" w14:textId="7F6B49C8" w:rsidR="00264224" w:rsidRPr="00141FCB" w:rsidRDefault="00264224" w:rsidP="00264224">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Mepa</w:t>
      </w:r>
      <w:proofErr w:type="spellEnd"/>
      <w:r w:rsidRPr="00141FCB">
        <w:rPr>
          <w:rFonts w:ascii="Libre Franklin" w:hAnsi="Libre Franklin"/>
          <w:color w:val="000000" w:themeColor="text1"/>
          <w:sz w:val="20"/>
          <w:szCs w:val="20"/>
        </w:rPr>
        <w:t>/CONSIP - Categoria merceologica</w:t>
      </w:r>
      <w:r w:rsidR="0098077C">
        <w:rPr>
          <w:rFonts w:ascii="Libre Franklin" w:hAnsi="Libre Franklin"/>
          <w:color w:val="000000" w:themeColor="text1"/>
          <w:sz w:val="20"/>
          <w:szCs w:val="20"/>
        </w:rPr>
        <w:t>: ______________</w:t>
      </w:r>
    </w:p>
    <w:p w14:paraId="6334F525" w14:textId="2137CDCD" w:rsidR="0018749E" w:rsidRPr="0098077C" w:rsidRDefault="00264224" w:rsidP="0098077C">
      <w:pPr>
        <w:pStyle w:val="Paragrafoelenco"/>
        <w:widowControl w:val="0"/>
        <w:numPr>
          <w:ilvl w:val="1"/>
          <w:numId w:val="8"/>
        </w:numPr>
        <w:tabs>
          <w:tab w:val="left" w:pos="1532"/>
        </w:tabs>
        <w:autoSpaceDE w:val="0"/>
        <w:autoSpaceDN w:val="0"/>
        <w:spacing w:after="100" w:afterAutospacing="1"/>
        <w:contextualSpacing w:val="0"/>
        <w:jc w:val="both"/>
        <w:rPr>
          <w:rFonts w:ascii="Libre Franklin" w:hAnsi="Libre Franklin"/>
          <w:color w:val="000000" w:themeColor="text1"/>
          <w:sz w:val="20"/>
          <w:szCs w:val="20"/>
        </w:rPr>
      </w:pPr>
      <w:proofErr w:type="spellStart"/>
      <w:r w:rsidRPr="00141FCB">
        <w:rPr>
          <w:rFonts w:ascii="Libre Franklin" w:hAnsi="Libre Franklin"/>
          <w:color w:val="000000" w:themeColor="text1"/>
          <w:sz w:val="20"/>
          <w:szCs w:val="20"/>
        </w:rPr>
        <w:t>Sater</w:t>
      </w:r>
      <w:proofErr w:type="spellEnd"/>
      <w:r w:rsidRPr="00141FCB">
        <w:rPr>
          <w:rFonts w:ascii="Libre Franklin" w:hAnsi="Libre Franklin"/>
          <w:color w:val="000000" w:themeColor="text1"/>
          <w:sz w:val="20"/>
          <w:szCs w:val="20"/>
        </w:rPr>
        <w:t>/MERER;</w:t>
      </w:r>
    </w:p>
    <w:p w14:paraId="5026FE85" w14:textId="3A89E3AE" w:rsidR="009B685B" w:rsidRDefault="0018749E" w:rsidP="0018749E">
      <w:pPr>
        <w:pStyle w:val="Paragrafoelenco"/>
        <w:numPr>
          <w:ilvl w:val="0"/>
          <w:numId w:val="1"/>
        </w:numPr>
        <w:tabs>
          <w:tab w:val="left" w:pos="1532"/>
        </w:tabs>
        <w:jc w:val="both"/>
        <w:rPr>
          <w:rFonts w:ascii="Libre Franklin" w:hAnsi="Libre Franklin"/>
          <w:sz w:val="20"/>
          <w:szCs w:val="20"/>
        </w:rPr>
      </w:pPr>
      <w:proofErr w:type="gramStart"/>
      <w:r w:rsidRPr="0018749E">
        <w:rPr>
          <w:rFonts w:ascii="Libre Franklin" w:hAnsi="Libre Franklin"/>
          <w:sz w:val="20"/>
          <w:szCs w:val="20"/>
        </w:rPr>
        <w:t>di</w:t>
      </w:r>
      <w:proofErr w:type="gramEnd"/>
      <w:r w:rsidRPr="0018749E">
        <w:rPr>
          <w:rFonts w:ascii="Libre Franklin" w:hAnsi="Libre Franklin"/>
          <w:sz w:val="20"/>
          <w:szCs w:val="20"/>
        </w:rPr>
        <w:t xml:space="preserve"> indicare per l’esecuzione </w:t>
      </w:r>
      <w:r w:rsidR="009B685B">
        <w:rPr>
          <w:rFonts w:ascii="Libre Franklin" w:hAnsi="Libre Franklin"/>
          <w:sz w:val="20"/>
          <w:szCs w:val="20"/>
        </w:rPr>
        <w:t>del servizio il</w:t>
      </w:r>
      <w:r w:rsidRPr="0018749E">
        <w:rPr>
          <w:rFonts w:ascii="Libre Franklin" w:hAnsi="Libre Franklin"/>
          <w:sz w:val="20"/>
          <w:szCs w:val="20"/>
        </w:rPr>
        <w:t xml:space="preserve"> seguente </w:t>
      </w:r>
      <w:r w:rsidR="009B685B">
        <w:rPr>
          <w:rFonts w:ascii="Libre Franklin" w:hAnsi="Libre Franklin"/>
          <w:sz w:val="20"/>
          <w:szCs w:val="20"/>
        </w:rPr>
        <w:t>preventivo:</w:t>
      </w:r>
    </w:p>
    <w:p w14:paraId="1E8CD7C9" w14:textId="77777777" w:rsidR="00B56C46" w:rsidRDefault="00B56C46" w:rsidP="00B56C46">
      <w:pPr>
        <w:tabs>
          <w:tab w:val="left" w:pos="1532"/>
        </w:tabs>
        <w:jc w:val="both"/>
        <w:rPr>
          <w:rFonts w:ascii="Libre Franklin" w:hAnsi="Libre Franklin"/>
          <w:sz w:val="20"/>
          <w:szCs w:val="20"/>
        </w:rPr>
      </w:pPr>
    </w:p>
    <w:tbl>
      <w:tblPr>
        <w:tblW w:w="9601" w:type="dxa"/>
        <w:tblCellMar>
          <w:left w:w="70" w:type="dxa"/>
          <w:right w:w="70" w:type="dxa"/>
        </w:tblCellMar>
        <w:tblLook w:val="04A0" w:firstRow="1" w:lastRow="0" w:firstColumn="1" w:lastColumn="0" w:noHBand="0" w:noVBand="1"/>
      </w:tblPr>
      <w:tblGrid>
        <w:gridCol w:w="4797"/>
        <w:gridCol w:w="1134"/>
        <w:gridCol w:w="992"/>
        <w:gridCol w:w="1418"/>
        <w:gridCol w:w="1260"/>
      </w:tblGrid>
      <w:tr w:rsidR="00876CDD" w:rsidRPr="00876CDD" w14:paraId="40F54AAE" w14:textId="77777777" w:rsidTr="00876CDD">
        <w:trPr>
          <w:trHeight w:val="630"/>
        </w:trPr>
        <w:tc>
          <w:tcPr>
            <w:tcW w:w="4797"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778BA15C" w14:textId="0ECC22B0" w:rsidR="00876CDD" w:rsidRPr="00876CDD" w:rsidRDefault="00876CDD" w:rsidP="00346655">
            <w:pPr>
              <w:jc w:val="center"/>
              <w:rPr>
                <w:rFonts w:ascii="Calibri" w:hAnsi="Calibri" w:cs="Calibri"/>
                <w:b/>
                <w:bCs/>
                <w:color w:val="000000"/>
                <w:sz w:val="16"/>
                <w:szCs w:val="16"/>
              </w:rPr>
            </w:pPr>
            <w:r w:rsidRPr="00876CDD">
              <w:rPr>
                <w:rFonts w:ascii="Calibri" w:hAnsi="Calibri" w:cs="Calibri"/>
                <w:b/>
                <w:bCs/>
                <w:color w:val="000000"/>
                <w:sz w:val="16"/>
                <w:szCs w:val="16"/>
              </w:rPr>
              <w:t>Descrizione del servizio</w:t>
            </w:r>
          </w:p>
        </w:tc>
        <w:tc>
          <w:tcPr>
            <w:tcW w:w="1134" w:type="dxa"/>
            <w:tcBorders>
              <w:top w:val="double" w:sz="6" w:space="0" w:color="auto"/>
              <w:left w:val="nil"/>
              <w:bottom w:val="double" w:sz="6" w:space="0" w:color="auto"/>
              <w:right w:val="single" w:sz="4" w:space="0" w:color="auto"/>
            </w:tcBorders>
            <w:shd w:val="clear" w:color="000000" w:fill="D9D9D9"/>
            <w:vAlign w:val="center"/>
            <w:hideMark/>
          </w:tcPr>
          <w:p w14:paraId="42BA426E"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Unità di misura</w:t>
            </w:r>
          </w:p>
        </w:tc>
        <w:tc>
          <w:tcPr>
            <w:tcW w:w="992" w:type="dxa"/>
            <w:tcBorders>
              <w:top w:val="double" w:sz="6" w:space="0" w:color="auto"/>
              <w:left w:val="nil"/>
              <w:bottom w:val="double" w:sz="6" w:space="0" w:color="auto"/>
              <w:right w:val="single" w:sz="4" w:space="0" w:color="auto"/>
            </w:tcBorders>
            <w:shd w:val="clear" w:color="000000" w:fill="D9D9D9"/>
            <w:noWrap/>
            <w:vAlign w:val="center"/>
            <w:hideMark/>
          </w:tcPr>
          <w:p w14:paraId="7E93411C"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Q.tà</w:t>
            </w:r>
          </w:p>
        </w:tc>
        <w:tc>
          <w:tcPr>
            <w:tcW w:w="1418" w:type="dxa"/>
            <w:tcBorders>
              <w:top w:val="double" w:sz="6" w:space="0" w:color="auto"/>
              <w:left w:val="nil"/>
              <w:bottom w:val="double" w:sz="6" w:space="0" w:color="auto"/>
              <w:right w:val="single" w:sz="4" w:space="0" w:color="auto"/>
            </w:tcBorders>
            <w:shd w:val="clear" w:color="000000" w:fill="D9D9D9"/>
            <w:vAlign w:val="center"/>
            <w:hideMark/>
          </w:tcPr>
          <w:p w14:paraId="7235D67D"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Costo unitario €</w:t>
            </w:r>
          </w:p>
        </w:tc>
        <w:tc>
          <w:tcPr>
            <w:tcW w:w="1260" w:type="dxa"/>
            <w:tcBorders>
              <w:top w:val="double" w:sz="6" w:space="0" w:color="auto"/>
              <w:left w:val="nil"/>
              <w:bottom w:val="double" w:sz="6" w:space="0" w:color="auto"/>
              <w:right w:val="double" w:sz="6" w:space="0" w:color="auto"/>
            </w:tcBorders>
            <w:shd w:val="clear" w:color="000000" w:fill="D9D9D9"/>
            <w:noWrap/>
            <w:vAlign w:val="center"/>
            <w:hideMark/>
          </w:tcPr>
          <w:p w14:paraId="16727B6A"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Totale €</w:t>
            </w:r>
          </w:p>
        </w:tc>
      </w:tr>
      <w:tr w:rsidR="00876CDD" w:rsidRPr="00876CDD" w14:paraId="7CE89097" w14:textId="77777777" w:rsidTr="00876CDD">
        <w:trPr>
          <w:trHeight w:val="3259"/>
        </w:trPr>
        <w:tc>
          <w:tcPr>
            <w:tcW w:w="4797" w:type="dxa"/>
            <w:tcBorders>
              <w:top w:val="nil"/>
              <w:left w:val="double" w:sz="6" w:space="0" w:color="auto"/>
              <w:bottom w:val="single" w:sz="4" w:space="0" w:color="auto"/>
              <w:right w:val="single" w:sz="4" w:space="0" w:color="auto"/>
            </w:tcBorders>
            <w:shd w:val="clear" w:color="auto" w:fill="auto"/>
            <w:vAlign w:val="bottom"/>
            <w:hideMark/>
          </w:tcPr>
          <w:p w14:paraId="1D3EBF64" w14:textId="43755AD6" w:rsidR="00876CDD" w:rsidRPr="00876CDD" w:rsidRDefault="00876CDD" w:rsidP="00346655">
            <w:pPr>
              <w:jc w:val="both"/>
              <w:rPr>
                <w:rFonts w:ascii="Calibri" w:hAnsi="Calibri" w:cs="Calibri"/>
                <w:color w:val="000000"/>
                <w:sz w:val="16"/>
                <w:szCs w:val="16"/>
              </w:rPr>
            </w:pPr>
            <w:r w:rsidRPr="00876CDD">
              <w:rPr>
                <w:rFonts w:ascii="Calibri" w:hAnsi="Calibri" w:cs="Calibri"/>
                <w:color w:val="000000"/>
                <w:sz w:val="16"/>
                <w:szCs w:val="16"/>
              </w:rPr>
              <w:t xml:space="preserve">Elaborazione del Modello concettuale dell’intero sito Area Vasta Viarolo (Art. 2.1.a del Capitolato), elaborazione e restituzione Analisi di Rischio ai sensi del </w:t>
            </w:r>
            <w:proofErr w:type="spellStart"/>
            <w:r w:rsidRPr="00876CDD">
              <w:rPr>
                <w:rFonts w:ascii="Calibri" w:hAnsi="Calibri" w:cs="Calibri"/>
                <w:color w:val="000000"/>
                <w:sz w:val="16"/>
                <w:szCs w:val="16"/>
              </w:rPr>
              <w:t>D.Lgs.</w:t>
            </w:r>
            <w:proofErr w:type="spellEnd"/>
            <w:r w:rsidRPr="00876CDD">
              <w:rPr>
                <w:rFonts w:ascii="Calibri" w:hAnsi="Calibri" w:cs="Calibri"/>
                <w:color w:val="000000"/>
                <w:sz w:val="16"/>
                <w:szCs w:val="16"/>
              </w:rPr>
              <w:t xml:space="preserve"> 152/2006 e </w:t>
            </w:r>
            <w:proofErr w:type="spellStart"/>
            <w:r w:rsidRPr="00876CDD">
              <w:rPr>
                <w:rFonts w:ascii="Calibri" w:hAnsi="Calibri" w:cs="Calibri"/>
                <w:color w:val="000000"/>
                <w:sz w:val="16"/>
                <w:szCs w:val="16"/>
              </w:rPr>
              <w:t>s.m.i.</w:t>
            </w:r>
            <w:proofErr w:type="spellEnd"/>
            <w:r w:rsidRPr="00876CDD">
              <w:rPr>
                <w:rFonts w:ascii="Calibri" w:hAnsi="Calibri" w:cs="Calibri"/>
                <w:color w:val="000000"/>
                <w:sz w:val="16"/>
                <w:szCs w:val="16"/>
              </w:rPr>
              <w:t xml:space="preserve"> per la sola matrice acque sotterranee per la sub area 3 (Art. 2.1.b del Capitolato), redazione Relazione tecnica (Art. 2.1.c del Capitolato), redazione Analisi di Rischio sub area 1, sub area 2 e sub </w:t>
            </w:r>
            <w:bookmarkStart w:id="1" w:name="_GoBack"/>
            <w:bookmarkEnd w:id="1"/>
            <w:r w:rsidRPr="00876CDD">
              <w:rPr>
                <w:rFonts w:ascii="Calibri" w:hAnsi="Calibri" w:cs="Calibri"/>
                <w:color w:val="000000"/>
                <w:sz w:val="16"/>
                <w:szCs w:val="16"/>
              </w:rPr>
              <w:t xml:space="preserve">area 4 per acque sotterranee e successiva redazione relazione tecnica per sub area 1, 2 e 4 (Art. 2.1.d del Capitolato). Nei prezzi dello studio di cui alla presente voce è compreso e compensato il costo dell'elaborazione e restituzione dell'Analisi di Rischio, ai sensi del </w:t>
            </w:r>
            <w:proofErr w:type="spellStart"/>
            <w:r w:rsidRPr="00876CDD">
              <w:rPr>
                <w:rFonts w:ascii="Calibri" w:hAnsi="Calibri" w:cs="Calibri"/>
                <w:color w:val="000000"/>
                <w:sz w:val="16"/>
                <w:szCs w:val="16"/>
              </w:rPr>
              <w:t>D.Lgs.</w:t>
            </w:r>
            <w:proofErr w:type="spellEnd"/>
            <w:r w:rsidRPr="00876CDD">
              <w:rPr>
                <w:rFonts w:ascii="Calibri" w:hAnsi="Calibri" w:cs="Calibri"/>
                <w:color w:val="000000"/>
                <w:sz w:val="16"/>
                <w:szCs w:val="16"/>
              </w:rPr>
              <w:t xml:space="preserve"> 152/06, comprensivi di partecipazione a tutte le conferenze di servizi e/o tavoli tecnici con gli enti utili all’approvazione degli elaborati prodotti. Inoltre, il prezzo compensa anche eventuali integrazioni e/o modifiche, richieste dagli enti competenti e necessarie all'approvazione delle Analisi di Rischio. Sono altresì compresi tutti gli oneri di viaggio e trasferta per la partecipazione alle Conferenze dei Servizi e per gli eventuali sopralluoghi utili all’esecuzione del servizio.</w:t>
            </w:r>
          </w:p>
        </w:tc>
        <w:tc>
          <w:tcPr>
            <w:tcW w:w="1134" w:type="dxa"/>
            <w:tcBorders>
              <w:top w:val="nil"/>
              <w:left w:val="nil"/>
              <w:bottom w:val="single" w:sz="4" w:space="0" w:color="auto"/>
              <w:right w:val="single" w:sz="4" w:space="0" w:color="auto"/>
            </w:tcBorders>
            <w:shd w:val="clear" w:color="auto" w:fill="auto"/>
            <w:noWrap/>
            <w:vAlign w:val="center"/>
            <w:hideMark/>
          </w:tcPr>
          <w:p w14:paraId="0B41326D" w14:textId="77777777" w:rsidR="00876CDD" w:rsidRPr="00876CDD" w:rsidRDefault="00876CDD">
            <w:pPr>
              <w:jc w:val="center"/>
              <w:rPr>
                <w:rFonts w:ascii="Calibri" w:hAnsi="Calibri" w:cs="Calibri"/>
                <w:color w:val="000000"/>
                <w:sz w:val="16"/>
                <w:szCs w:val="16"/>
              </w:rPr>
            </w:pPr>
            <w:proofErr w:type="spellStart"/>
            <w:proofErr w:type="gramStart"/>
            <w:r w:rsidRPr="00876CDD">
              <w:rPr>
                <w:rFonts w:ascii="Calibri" w:hAnsi="Calibri" w:cs="Calibri"/>
                <w:color w:val="000000"/>
                <w:sz w:val="16"/>
                <w:szCs w:val="16"/>
              </w:rPr>
              <w:t>cad</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5F3843EE"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92F47B"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37.831,02</w:t>
            </w:r>
          </w:p>
        </w:tc>
        <w:tc>
          <w:tcPr>
            <w:tcW w:w="1260" w:type="dxa"/>
            <w:tcBorders>
              <w:top w:val="single" w:sz="4" w:space="0" w:color="auto"/>
              <w:left w:val="nil"/>
              <w:bottom w:val="single" w:sz="4" w:space="0" w:color="auto"/>
              <w:right w:val="double" w:sz="6" w:space="0" w:color="auto"/>
            </w:tcBorders>
            <w:shd w:val="clear" w:color="auto" w:fill="auto"/>
            <w:noWrap/>
            <w:vAlign w:val="center"/>
            <w:hideMark/>
          </w:tcPr>
          <w:p w14:paraId="7CB9BF30"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37.831,02</w:t>
            </w:r>
          </w:p>
        </w:tc>
      </w:tr>
      <w:tr w:rsidR="00876CDD" w:rsidRPr="00876CDD" w14:paraId="6F85115B" w14:textId="77777777" w:rsidTr="00876CDD">
        <w:trPr>
          <w:trHeight w:val="300"/>
        </w:trPr>
        <w:tc>
          <w:tcPr>
            <w:tcW w:w="4797" w:type="dxa"/>
            <w:tcBorders>
              <w:top w:val="nil"/>
              <w:left w:val="double" w:sz="6" w:space="0" w:color="auto"/>
              <w:bottom w:val="single" w:sz="4" w:space="0" w:color="auto"/>
              <w:right w:val="single" w:sz="4" w:space="0" w:color="auto"/>
            </w:tcBorders>
            <w:shd w:val="clear" w:color="auto" w:fill="auto"/>
            <w:noWrap/>
            <w:vAlign w:val="bottom"/>
            <w:hideMark/>
          </w:tcPr>
          <w:p w14:paraId="00FFF050"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servizio</w:t>
            </w:r>
          </w:p>
        </w:tc>
        <w:tc>
          <w:tcPr>
            <w:tcW w:w="1134" w:type="dxa"/>
            <w:tcBorders>
              <w:top w:val="nil"/>
              <w:left w:val="nil"/>
              <w:bottom w:val="single" w:sz="4" w:space="0" w:color="auto"/>
              <w:right w:val="single" w:sz="4" w:space="0" w:color="auto"/>
            </w:tcBorders>
            <w:shd w:val="clear" w:color="auto" w:fill="auto"/>
            <w:noWrap/>
            <w:vAlign w:val="center"/>
            <w:hideMark/>
          </w:tcPr>
          <w:p w14:paraId="75B2DF7C"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34A19D"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28FC4D"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260" w:type="dxa"/>
            <w:tcBorders>
              <w:top w:val="nil"/>
              <w:left w:val="nil"/>
              <w:bottom w:val="single" w:sz="4" w:space="0" w:color="auto"/>
              <w:right w:val="double" w:sz="6" w:space="0" w:color="auto"/>
            </w:tcBorders>
            <w:shd w:val="clear" w:color="auto" w:fill="auto"/>
            <w:noWrap/>
            <w:vAlign w:val="center"/>
            <w:hideMark/>
          </w:tcPr>
          <w:p w14:paraId="3F63B78A"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37.831,02</w:t>
            </w:r>
          </w:p>
        </w:tc>
      </w:tr>
      <w:tr w:rsidR="00876CDD" w:rsidRPr="00876CDD" w14:paraId="431B9CFE" w14:textId="77777777" w:rsidTr="00876CDD">
        <w:trPr>
          <w:trHeight w:val="300"/>
        </w:trPr>
        <w:tc>
          <w:tcPr>
            <w:tcW w:w="4797" w:type="dxa"/>
            <w:tcBorders>
              <w:top w:val="nil"/>
              <w:left w:val="double" w:sz="6" w:space="0" w:color="auto"/>
              <w:bottom w:val="single" w:sz="4" w:space="0" w:color="auto"/>
              <w:right w:val="single" w:sz="4" w:space="0" w:color="auto"/>
            </w:tcBorders>
            <w:shd w:val="clear" w:color="auto" w:fill="auto"/>
            <w:vAlign w:val="bottom"/>
            <w:hideMark/>
          </w:tcPr>
          <w:p w14:paraId="5EF7D1AF"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Eventuali Oneri previdenziali di legge (4%)</w:t>
            </w:r>
          </w:p>
        </w:tc>
        <w:tc>
          <w:tcPr>
            <w:tcW w:w="1134" w:type="dxa"/>
            <w:tcBorders>
              <w:top w:val="nil"/>
              <w:left w:val="nil"/>
              <w:bottom w:val="single" w:sz="4" w:space="0" w:color="auto"/>
              <w:right w:val="single" w:sz="4" w:space="0" w:color="auto"/>
            </w:tcBorders>
            <w:shd w:val="clear" w:color="auto" w:fill="auto"/>
            <w:noWrap/>
            <w:vAlign w:val="center"/>
            <w:hideMark/>
          </w:tcPr>
          <w:p w14:paraId="643409B4"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652425"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286C8B"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260" w:type="dxa"/>
            <w:tcBorders>
              <w:top w:val="nil"/>
              <w:left w:val="nil"/>
              <w:bottom w:val="single" w:sz="4" w:space="0" w:color="auto"/>
              <w:right w:val="double" w:sz="6" w:space="0" w:color="auto"/>
            </w:tcBorders>
            <w:shd w:val="clear" w:color="auto" w:fill="auto"/>
            <w:noWrap/>
            <w:vAlign w:val="center"/>
            <w:hideMark/>
          </w:tcPr>
          <w:p w14:paraId="53D8E6D0"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1.513,24</w:t>
            </w:r>
          </w:p>
        </w:tc>
      </w:tr>
      <w:tr w:rsidR="00876CDD" w:rsidRPr="00876CDD" w14:paraId="579DA95F" w14:textId="77777777" w:rsidTr="00876CDD">
        <w:trPr>
          <w:trHeight w:val="300"/>
        </w:trPr>
        <w:tc>
          <w:tcPr>
            <w:tcW w:w="4797" w:type="dxa"/>
            <w:tcBorders>
              <w:top w:val="nil"/>
              <w:left w:val="double" w:sz="6" w:space="0" w:color="auto"/>
              <w:bottom w:val="single" w:sz="4" w:space="0" w:color="auto"/>
              <w:right w:val="single" w:sz="4" w:space="0" w:color="auto"/>
            </w:tcBorders>
            <w:shd w:val="clear" w:color="auto" w:fill="auto"/>
            <w:noWrap/>
            <w:vAlign w:val="bottom"/>
            <w:hideMark/>
          </w:tcPr>
          <w:p w14:paraId="1562978A"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AL NETTO DI IVA</w:t>
            </w:r>
          </w:p>
        </w:tc>
        <w:tc>
          <w:tcPr>
            <w:tcW w:w="1134" w:type="dxa"/>
            <w:tcBorders>
              <w:top w:val="nil"/>
              <w:left w:val="nil"/>
              <w:bottom w:val="single" w:sz="4" w:space="0" w:color="auto"/>
              <w:right w:val="single" w:sz="4" w:space="0" w:color="auto"/>
            </w:tcBorders>
            <w:shd w:val="clear" w:color="auto" w:fill="auto"/>
            <w:noWrap/>
            <w:vAlign w:val="center"/>
            <w:hideMark/>
          </w:tcPr>
          <w:p w14:paraId="025C45C1"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8ECAE91"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F1C606"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260" w:type="dxa"/>
            <w:tcBorders>
              <w:top w:val="nil"/>
              <w:left w:val="nil"/>
              <w:bottom w:val="single" w:sz="4" w:space="0" w:color="auto"/>
              <w:right w:val="double" w:sz="6" w:space="0" w:color="auto"/>
            </w:tcBorders>
            <w:shd w:val="clear" w:color="auto" w:fill="auto"/>
            <w:noWrap/>
            <w:vAlign w:val="center"/>
            <w:hideMark/>
          </w:tcPr>
          <w:p w14:paraId="48469A63"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39.344,26</w:t>
            </w:r>
          </w:p>
        </w:tc>
      </w:tr>
      <w:tr w:rsidR="00876CDD" w:rsidRPr="00876CDD" w14:paraId="14E504F7" w14:textId="77777777" w:rsidTr="00876CDD">
        <w:trPr>
          <w:trHeight w:val="300"/>
        </w:trPr>
        <w:tc>
          <w:tcPr>
            <w:tcW w:w="4797" w:type="dxa"/>
            <w:tcBorders>
              <w:top w:val="nil"/>
              <w:left w:val="double" w:sz="6" w:space="0" w:color="auto"/>
              <w:bottom w:val="single" w:sz="4" w:space="0" w:color="auto"/>
              <w:right w:val="single" w:sz="4" w:space="0" w:color="auto"/>
            </w:tcBorders>
            <w:shd w:val="clear" w:color="auto" w:fill="auto"/>
            <w:noWrap/>
            <w:vAlign w:val="bottom"/>
            <w:hideMark/>
          </w:tcPr>
          <w:p w14:paraId="56778072"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IVA 22 %</w:t>
            </w:r>
          </w:p>
        </w:tc>
        <w:tc>
          <w:tcPr>
            <w:tcW w:w="1134" w:type="dxa"/>
            <w:tcBorders>
              <w:top w:val="nil"/>
              <w:left w:val="nil"/>
              <w:bottom w:val="single" w:sz="4" w:space="0" w:color="auto"/>
              <w:right w:val="single" w:sz="4" w:space="0" w:color="auto"/>
            </w:tcBorders>
            <w:shd w:val="clear" w:color="auto" w:fill="auto"/>
            <w:noWrap/>
            <w:vAlign w:val="center"/>
            <w:hideMark/>
          </w:tcPr>
          <w:p w14:paraId="41877493"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48FF91B"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544226"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260" w:type="dxa"/>
            <w:tcBorders>
              <w:top w:val="nil"/>
              <w:left w:val="nil"/>
              <w:bottom w:val="single" w:sz="4" w:space="0" w:color="auto"/>
              <w:right w:val="double" w:sz="6" w:space="0" w:color="auto"/>
            </w:tcBorders>
            <w:shd w:val="clear" w:color="auto" w:fill="auto"/>
            <w:noWrap/>
            <w:vAlign w:val="center"/>
            <w:hideMark/>
          </w:tcPr>
          <w:p w14:paraId="157A6E45"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8.655,74</w:t>
            </w:r>
          </w:p>
        </w:tc>
      </w:tr>
      <w:tr w:rsidR="00876CDD" w:rsidRPr="00876CDD" w14:paraId="30A04EEF" w14:textId="77777777" w:rsidTr="00876CDD">
        <w:trPr>
          <w:trHeight w:val="315"/>
        </w:trPr>
        <w:tc>
          <w:tcPr>
            <w:tcW w:w="4797" w:type="dxa"/>
            <w:tcBorders>
              <w:top w:val="nil"/>
              <w:left w:val="double" w:sz="6" w:space="0" w:color="auto"/>
              <w:bottom w:val="double" w:sz="6" w:space="0" w:color="auto"/>
              <w:right w:val="single" w:sz="4" w:space="0" w:color="auto"/>
            </w:tcBorders>
            <w:shd w:val="clear" w:color="auto" w:fill="auto"/>
            <w:noWrap/>
            <w:vAlign w:val="bottom"/>
            <w:hideMark/>
          </w:tcPr>
          <w:p w14:paraId="30FC3E8A"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APPALTO DI SERVIZI</w:t>
            </w:r>
          </w:p>
        </w:tc>
        <w:tc>
          <w:tcPr>
            <w:tcW w:w="1134" w:type="dxa"/>
            <w:tcBorders>
              <w:top w:val="nil"/>
              <w:left w:val="nil"/>
              <w:bottom w:val="double" w:sz="6" w:space="0" w:color="auto"/>
              <w:right w:val="single" w:sz="4" w:space="0" w:color="auto"/>
            </w:tcBorders>
            <w:shd w:val="clear" w:color="auto" w:fill="auto"/>
            <w:noWrap/>
            <w:vAlign w:val="center"/>
            <w:hideMark/>
          </w:tcPr>
          <w:p w14:paraId="57F8008F"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double" w:sz="6" w:space="0" w:color="auto"/>
              <w:right w:val="single" w:sz="4" w:space="0" w:color="auto"/>
            </w:tcBorders>
            <w:shd w:val="clear" w:color="auto" w:fill="auto"/>
            <w:noWrap/>
            <w:vAlign w:val="center"/>
            <w:hideMark/>
          </w:tcPr>
          <w:p w14:paraId="603A5247"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double" w:sz="6" w:space="0" w:color="auto"/>
              <w:right w:val="single" w:sz="4" w:space="0" w:color="auto"/>
            </w:tcBorders>
            <w:shd w:val="clear" w:color="auto" w:fill="auto"/>
            <w:noWrap/>
            <w:vAlign w:val="center"/>
            <w:hideMark/>
          </w:tcPr>
          <w:p w14:paraId="38734FF3" w14:textId="77777777" w:rsidR="00876CDD" w:rsidRPr="00876CDD" w:rsidRDefault="00876CDD">
            <w:pPr>
              <w:jc w:val="center"/>
              <w:rPr>
                <w:rFonts w:ascii="Calibri" w:hAnsi="Calibri" w:cs="Calibri"/>
                <w:color w:val="000000"/>
                <w:sz w:val="16"/>
                <w:szCs w:val="16"/>
              </w:rPr>
            </w:pPr>
            <w:r w:rsidRPr="00876CDD">
              <w:rPr>
                <w:rFonts w:ascii="Calibri" w:hAnsi="Calibri" w:cs="Calibri"/>
                <w:color w:val="000000"/>
                <w:sz w:val="16"/>
                <w:szCs w:val="16"/>
              </w:rPr>
              <w:t> </w:t>
            </w:r>
          </w:p>
        </w:tc>
        <w:tc>
          <w:tcPr>
            <w:tcW w:w="1260" w:type="dxa"/>
            <w:tcBorders>
              <w:top w:val="nil"/>
              <w:left w:val="nil"/>
              <w:bottom w:val="double" w:sz="6" w:space="0" w:color="auto"/>
              <w:right w:val="double" w:sz="6" w:space="0" w:color="auto"/>
            </w:tcBorders>
            <w:shd w:val="clear" w:color="auto" w:fill="auto"/>
            <w:noWrap/>
            <w:vAlign w:val="center"/>
            <w:hideMark/>
          </w:tcPr>
          <w:p w14:paraId="3ACEF52B"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48.000,00</w:t>
            </w:r>
          </w:p>
        </w:tc>
      </w:tr>
      <w:tr w:rsidR="00876CDD" w:rsidRPr="00876CDD" w14:paraId="36DE6EA1" w14:textId="77777777" w:rsidTr="00876CDD">
        <w:trPr>
          <w:trHeight w:val="315"/>
        </w:trPr>
        <w:tc>
          <w:tcPr>
            <w:tcW w:w="4797" w:type="dxa"/>
            <w:tcBorders>
              <w:top w:val="nil"/>
              <w:left w:val="nil"/>
              <w:bottom w:val="nil"/>
              <w:right w:val="nil"/>
            </w:tcBorders>
            <w:shd w:val="clear" w:color="auto" w:fill="auto"/>
            <w:noWrap/>
            <w:vAlign w:val="bottom"/>
            <w:hideMark/>
          </w:tcPr>
          <w:p w14:paraId="1100F846" w14:textId="77777777" w:rsidR="00876CDD" w:rsidRPr="00876CDD" w:rsidRDefault="00876CDD">
            <w:pPr>
              <w:jc w:val="center"/>
              <w:rPr>
                <w:rFonts w:ascii="Calibri" w:hAnsi="Calibri" w:cs="Calibri"/>
                <w:b/>
                <w:bCs/>
                <w:color w:val="000000"/>
                <w:sz w:val="16"/>
                <w:szCs w:val="16"/>
              </w:rPr>
            </w:pPr>
          </w:p>
        </w:tc>
        <w:tc>
          <w:tcPr>
            <w:tcW w:w="1134" w:type="dxa"/>
            <w:tcBorders>
              <w:top w:val="nil"/>
              <w:left w:val="nil"/>
              <w:bottom w:val="nil"/>
              <w:right w:val="nil"/>
            </w:tcBorders>
            <w:shd w:val="clear" w:color="auto" w:fill="auto"/>
            <w:noWrap/>
            <w:vAlign w:val="bottom"/>
            <w:hideMark/>
          </w:tcPr>
          <w:p w14:paraId="6D4159E9" w14:textId="77777777" w:rsidR="00876CDD" w:rsidRPr="00876CDD" w:rsidRDefault="00876CDD">
            <w:pPr>
              <w:rPr>
                <w:sz w:val="16"/>
                <w:szCs w:val="16"/>
              </w:rPr>
            </w:pPr>
          </w:p>
        </w:tc>
        <w:tc>
          <w:tcPr>
            <w:tcW w:w="992" w:type="dxa"/>
            <w:tcBorders>
              <w:top w:val="nil"/>
              <w:left w:val="nil"/>
              <w:bottom w:val="nil"/>
              <w:right w:val="nil"/>
            </w:tcBorders>
            <w:shd w:val="clear" w:color="auto" w:fill="auto"/>
            <w:noWrap/>
            <w:vAlign w:val="bottom"/>
            <w:hideMark/>
          </w:tcPr>
          <w:p w14:paraId="7F234098" w14:textId="77777777" w:rsidR="00876CDD" w:rsidRPr="00876CDD" w:rsidRDefault="00876CDD">
            <w:pPr>
              <w:rPr>
                <w:sz w:val="16"/>
                <w:szCs w:val="16"/>
              </w:rPr>
            </w:pPr>
          </w:p>
        </w:tc>
        <w:tc>
          <w:tcPr>
            <w:tcW w:w="1418" w:type="dxa"/>
            <w:tcBorders>
              <w:top w:val="nil"/>
              <w:left w:val="nil"/>
              <w:bottom w:val="nil"/>
              <w:right w:val="nil"/>
            </w:tcBorders>
            <w:shd w:val="clear" w:color="auto" w:fill="auto"/>
            <w:noWrap/>
            <w:vAlign w:val="bottom"/>
            <w:hideMark/>
          </w:tcPr>
          <w:p w14:paraId="0671F84A" w14:textId="77777777" w:rsidR="00876CDD" w:rsidRPr="00876CDD" w:rsidRDefault="00876CDD">
            <w:pPr>
              <w:rPr>
                <w:sz w:val="16"/>
                <w:szCs w:val="16"/>
              </w:rPr>
            </w:pPr>
          </w:p>
        </w:tc>
        <w:tc>
          <w:tcPr>
            <w:tcW w:w="1260" w:type="dxa"/>
            <w:tcBorders>
              <w:top w:val="nil"/>
              <w:left w:val="nil"/>
              <w:bottom w:val="nil"/>
              <w:right w:val="nil"/>
            </w:tcBorders>
            <w:shd w:val="clear" w:color="auto" w:fill="auto"/>
            <w:noWrap/>
            <w:vAlign w:val="bottom"/>
            <w:hideMark/>
          </w:tcPr>
          <w:p w14:paraId="5D4EE61A" w14:textId="77777777" w:rsidR="00876CDD" w:rsidRPr="00876CDD" w:rsidRDefault="00876CDD">
            <w:pPr>
              <w:rPr>
                <w:sz w:val="16"/>
                <w:szCs w:val="16"/>
              </w:rPr>
            </w:pPr>
          </w:p>
        </w:tc>
      </w:tr>
      <w:tr w:rsidR="00876CDD" w:rsidRPr="00876CDD" w14:paraId="6C52E91B" w14:textId="77777777" w:rsidTr="00876CDD">
        <w:trPr>
          <w:trHeight w:val="300"/>
        </w:trPr>
        <w:tc>
          <w:tcPr>
            <w:tcW w:w="4797" w:type="dxa"/>
            <w:tcBorders>
              <w:top w:val="nil"/>
              <w:left w:val="nil"/>
              <w:bottom w:val="nil"/>
              <w:right w:val="nil"/>
            </w:tcBorders>
            <w:shd w:val="clear" w:color="auto" w:fill="auto"/>
            <w:noWrap/>
            <w:vAlign w:val="bottom"/>
            <w:hideMark/>
          </w:tcPr>
          <w:p w14:paraId="0E46E1A5" w14:textId="77777777" w:rsidR="00876CDD" w:rsidRPr="00876CDD" w:rsidRDefault="00876CDD">
            <w:pPr>
              <w:rPr>
                <w:sz w:val="16"/>
                <w:szCs w:val="16"/>
              </w:rPr>
            </w:pPr>
          </w:p>
        </w:tc>
        <w:tc>
          <w:tcPr>
            <w:tcW w:w="1134" w:type="dxa"/>
            <w:tcBorders>
              <w:top w:val="nil"/>
              <w:left w:val="nil"/>
              <w:bottom w:val="nil"/>
              <w:right w:val="nil"/>
            </w:tcBorders>
            <w:shd w:val="clear" w:color="auto" w:fill="auto"/>
            <w:noWrap/>
            <w:vAlign w:val="center"/>
            <w:hideMark/>
          </w:tcPr>
          <w:p w14:paraId="504B3189" w14:textId="77777777" w:rsidR="00876CDD" w:rsidRPr="00876CDD" w:rsidRDefault="00876CDD">
            <w:pPr>
              <w:rPr>
                <w:sz w:val="16"/>
                <w:szCs w:val="16"/>
              </w:rPr>
            </w:pPr>
          </w:p>
        </w:tc>
        <w:tc>
          <w:tcPr>
            <w:tcW w:w="992" w:type="dxa"/>
            <w:tcBorders>
              <w:top w:val="nil"/>
              <w:left w:val="nil"/>
              <w:bottom w:val="nil"/>
              <w:right w:val="nil"/>
            </w:tcBorders>
            <w:shd w:val="clear" w:color="auto" w:fill="auto"/>
            <w:noWrap/>
            <w:vAlign w:val="center"/>
            <w:hideMark/>
          </w:tcPr>
          <w:p w14:paraId="6FB83041" w14:textId="77777777" w:rsidR="00876CDD" w:rsidRPr="00876CDD" w:rsidRDefault="00876CDD">
            <w:pPr>
              <w:jc w:val="center"/>
              <w:rPr>
                <w:sz w:val="16"/>
                <w:szCs w:val="16"/>
              </w:rPr>
            </w:pPr>
          </w:p>
        </w:tc>
        <w:tc>
          <w:tcPr>
            <w:tcW w:w="1418" w:type="dxa"/>
            <w:tcBorders>
              <w:top w:val="nil"/>
              <w:left w:val="nil"/>
              <w:bottom w:val="nil"/>
              <w:right w:val="nil"/>
            </w:tcBorders>
            <w:shd w:val="clear" w:color="auto" w:fill="auto"/>
            <w:noWrap/>
            <w:vAlign w:val="center"/>
            <w:hideMark/>
          </w:tcPr>
          <w:p w14:paraId="08202581" w14:textId="77777777" w:rsidR="00876CDD" w:rsidRPr="00876CDD" w:rsidRDefault="00876CDD">
            <w:pPr>
              <w:jc w:val="center"/>
              <w:rPr>
                <w:sz w:val="16"/>
                <w:szCs w:val="16"/>
              </w:rPr>
            </w:pPr>
          </w:p>
        </w:tc>
        <w:tc>
          <w:tcPr>
            <w:tcW w:w="1260" w:type="dxa"/>
            <w:tcBorders>
              <w:top w:val="nil"/>
              <w:left w:val="nil"/>
              <w:bottom w:val="nil"/>
              <w:right w:val="nil"/>
            </w:tcBorders>
            <w:shd w:val="clear" w:color="auto" w:fill="auto"/>
            <w:noWrap/>
            <w:vAlign w:val="center"/>
            <w:hideMark/>
          </w:tcPr>
          <w:p w14:paraId="544B6AF4" w14:textId="77777777" w:rsidR="00876CDD" w:rsidRPr="00876CDD" w:rsidRDefault="00876CDD">
            <w:pPr>
              <w:jc w:val="center"/>
              <w:rPr>
                <w:sz w:val="16"/>
                <w:szCs w:val="16"/>
              </w:rPr>
            </w:pPr>
          </w:p>
        </w:tc>
      </w:tr>
      <w:tr w:rsidR="00876CDD" w:rsidRPr="00876CDD" w14:paraId="63F220AD" w14:textId="77777777" w:rsidTr="00876CDD">
        <w:trPr>
          <w:trHeight w:val="300"/>
        </w:trPr>
        <w:tc>
          <w:tcPr>
            <w:tcW w:w="4797" w:type="dxa"/>
            <w:tcBorders>
              <w:top w:val="nil"/>
              <w:left w:val="nil"/>
              <w:bottom w:val="nil"/>
              <w:right w:val="nil"/>
            </w:tcBorders>
            <w:shd w:val="clear" w:color="auto" w:fill="auto"/>
            <w:noWrap/>
            <w:vAlign w:val="bottom"/>
            <w:hideMark/>
          </w:tcPr>
          <w:p w14:paraId="43C5A22D" w14:textId="77777777" w:rsidR="00876CDD" w:rsidRPr="00876CDD" w:rsidRDefault="00876CDD">
            <w:pPr>
              <w:jc w:val="center"/>
              <w:rPr>
                <w:sz w:val="16"/>
                <w:szCs w:val="16"/>
              </w:rPr>
            </w:pPr>
          </w:p>
        </w:tc>
        <w:tc>
          <w:tcPr>
            <w:tcW w:w="1134" w:type="dxa"/>
            <w:tcBorders>
              <w:top w:val="nil"/>
              <w:left w:val="nil"/>
              <w:bottom w:val="nil"/>
              <w:right w:val="nil"/>
            </w:tcBorders>
            <w:shd w:val="clear" w:color="auto" w:fill="auto"/>
            <w:noWrap/>
            <w:vAlign w:val="center"/>
            <w:hideMark/>
          </w:tcPr>
          <w:p w14:paraId="0FEB6B72" w14:textId="77777777" w:rsidR="00876CDD" w:rsidRPr="00876CDD" w:rsidRDefault="00876CDD">
            <w:pPr>
              <w:rPr>
                <w:sz w:val="16"/>
                <w:szCs w:val="16"/>
              </w:rPr>
            </w:pPr>
          </w:p>
        </w:tc>
        <w:tc>
          <w:tcPr>
            <w:tcW w:w="992" w:type="dxa"/>
            <w:tcBorders>
              <w:top w:val="nil"/>
              <w:left w:val="nil"/>
              <w:bottom w:val="nil"/>
              <w:right w:val="nil"/>
            </w:tcBorders>
            <w:shd w:val="clear" w:color="auto" w:fill="auto"/>
            <w:noWrap/>
            <w:vAlign w:val="center"/>
            <w:hideMark/>
          </w:tcPr>
          <w:p w14:paraId="5585B8BF" w14:textId="77777777" w:rsidR="00876CDD" w:rsidRPr="00876CDD" w:rsidRDefault="00876CDD">
            <w:pPr>
              <w:jc w:val="center"/>
              <w:rPr>
                <w:sz w:val="16"/>
                <w:szCs w:val="16"/>
              </w:rPr>
            </w:pPr>
          </w:p>
        </w:tc>
        <w:tc>
          <w:tcPr>
            <w:tcW w:w="1418" w:type="dxa"/>
            <w:tcBorders>
              <w:top w:val="nil"/>
              <w:left w:val="nil"/>
              <w:bottom w:val="nil"/>
              <w:right w:val="nil"/>
            </w:tcBorders>
            <w:shd w:val="clear" w:color="auto" w:fill="auto"/>
            <w:noWrap/>
            <w:vAlign w:val="center"/>
            <w:hideMark/>
          </w:tcPr>
          <w:p w14:paraId="060D6A68" w14:textId="77777777" w:rsidR="00876CDD" w:rsidRPr="00876CDD" w:rsidRDefault="00876CDD">
            <w:pPr>
              <w:jc w:val="center"/>
              <w:rPr>
                <w:sz w:val="16"/>
                <w:szCs w:val="16"/>
              </w:rPr>
            </w:pPr>
          </w:p>
        </w:tc>
        <w:tc>
          <w:tcPr>
            <w:tcW w:w="1260" w:type="dxa"/>
            <w:tcBorders>
              <w:top w:val="nil"/>
              <w:left w:val="nil"/>
              <w:bottom w:val="nil"/>
              <w:right w:val="nil"/>
            </w:tcBorders>
            <w:shd w:val="clear" w:color="auto" w:fill="auto"/>
            <w:noWrap/>
            <w:vAlign w:val="center"/>
            <w:hideMark/>
          </w:tcPr>
          <w:p w14:paraId="4BB7C44A" w14:textId="77777777" w:rsidR="00876CDD" w:rsidRPr="00876CDD" w:rsidRDefault="00876CDD">
            <w:pPr>
              <w:jc w:val="center"/>
              <w:rPr>
                <w:sz w:val="16"/>
                <w:szCs w:val="16"/>
              </w:rPr>
            </w:pPr>
          </w:p>
        </w:tc>
      </w:tr>
      <w:tr w:rsidR="00876CDD" w:rsidRPr="00876CDD" w14:paraId="360B65F9" w14:textId="77777777" w:rsidTr="00876CDD">
        <w:trPr>
          <w:trHeight w:val="900"/>
        </w:trPr>
        <w:tc>
          <w:tcPr>
            <w:tcW w:w="4797" w:type="dxa"/>
            <w:tcBorders>
              <w:top w:val="nil"/>
              <w:left w:val="nil"/>
              <w:bottom w:val="nil"/>
              <w:right w:val="nil"/>
            </w:tcBorders>
            <w:shd w:val="clear" w:color="auto" w:fill="auto"/>
            <w:noWrap/>
            <w:vAlign w:val="bottom"/>
            <w:hideMark/>
          </w:tcPr>
          <w:p w14:paraId="5ADC65DC" w14:textId="77777777" w:rsidR="00876CDD" w:rsidRPr="00876CDD" w:rsidRDefault="00876CDD">
            <w:pPr>
              <w:jc w:val="center"/>
              <w:rPr>
                <w:sz w:val="16"/>
                <w:szCs w:val="16"/>
              </w:rPr>
            </w:pPr>
          </w:p>
        </w:tc>
        <w:tc>
          <w:tcPr>
            <w:tcW w:w="1134" w:type="dxa"/>
            <w:tcBorders>
              <w:top w:val="nil"/>
              <w:left w:val="nil"/>
              <w:bottom w:val="nil"/>
              <w:right w:val="nil"/>
            </w:tcBorders>
            <w:shd w:val="clear" w:color="auto" w:fill="auto"/>
            <w:noWrap/>
            <w:vAlign w:val="bottom"/>
            <w:hideMark/>
          </w:tcPr>
          <w:p w14:paraId="543CA108" w14:textId="77777777" w:rsidR="00876CDD" w:rsidRPr="00876CDD" w:rsidRDefault="00876CDD">
            <w:pPr>
              <w:rPr>
                <w:sz w:val="16"/>
                <w:szCs w:val="16"/>
              </w:rPr>
            </w:pPr>
          </w:p>
        </w:tc>
        <w:tc>
          <w:tcPr>
            <w:tcW w:w="992" w:type="dxa"/>
            <w:tcBorders>
              <w:top w:val="nil"/>
              <w:left w:val="nil"/>
              <w:bottom w:val="nil"/>
              <w:right w:val="nil"/>
            </w:tcBorders>
            <w:shd w:val="clear" w:color="auto" w:fill="auto"/>
            <w:noWrap/>
            <w:vAlign w:val="bottom"/>
            <w:hideMark/>
          </w:tcPr>
          <w:p w14:paraId="34FA9044" w14:textId="77777777" w:rsidR="00876CDD" w:rsidRPr="00876CDD" w:rsidRDefault="00876CDD">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7D4AD0"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Importo base €</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60ABB353" w14:textId="77777777" w:rsidR="00876CDD" w:rsidRPr="00876CDD" w:rsidRDefault="00876CDD">
            <w:pPr>
              <w:jc w:val="center"/>
              <w:rPr>
                <w:rFonts w:ascii="Calibri" w:hAnsi="Calibri" w:cs="Calibri"/>
                <w:b/>
                <w:bCs/>
                <w:color w:val="000000"/>
                <w:sz w:val="16"/>
                <w:szCs w:val="16"/>
              </w:rPr>
            </w:pPr>
            <w:r w:rsidRPr="00876CDD">
              <w:rPr>
                <w:rFonts w:ascii="Calibri" w:hAnsi="Calibri" w:cs="Calibri"/>
                <w:b/>
                <w:bCs/>
                <w:color w:val="000000"/>
                <w:sz w:val="16"/>
                <w:szCs w:val="16"/>
              </w:rPr>
              <w:t xml:space="preserve"> Importo preventivo € </w:t>
            </w:r>
          </w:p>
        </w:tc>
      </w:tr>
      <w:tr w:rsidR="00876CDD" w:rsidRPr="00876CDD" w14:paraId="42B0D81D" w14:textId="77777777" w:rsidTr="00876CDD">
        <w:trPr>
          <w:trHeight w:val="300"/>
        </w:trPr>
        <w:tc>
          <w:tcPr>
            <w:tcW w:w="4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CDBB"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a base di offerta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0087BB1"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ribasso=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7DF96A"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=______%</w:t>
            </w:r>
          </w:p>
        </w:tc>
        <w:tc>
          <w:tcPr>
            <w:tcW w:w="1418" w:type="dxa"/>
            <w:tcBorders>
              <w:top w:val="nil"/>
              <w:left w:val="nil"/>
              <w:bottom w:val="single" w:sz="4" w:space="0" w:color="auto"/>
              <w:right w:val="single" w:sz="4" w:space="0" w:color="auto"/>
            </w:tcBorders>
            <w:shd w:val="clear" w:color="auto" w:fill="auto"/>
            <w:noWrap/>
            <w:vAlign w:val="bottom"/>
            <w:hideMark/>
          </w:tcPr>
          <w:p w14:paraId="7BD60F40" w14:textId="77777777" w:rsidR="00876CDD" w:rsidRPr="00876CDD" w:rsidRDefault="00876CDD">
            <w:pPr>
              <w:jc w:val="right"/>
              <w:rPr>
                <w:rFonts w:ascii="Calibri" w:hAnsi="Calibri" w:cs="Calibri"/>
                <w:color w:val="000000"/>
                <w:sz w:val="16"/>
                <w:szCs w:val="16"/>
              </w:rPr>
            </w:pPr>
            <w:r w:rsidRPr="00876CDD">
              <w:rPr>
                <w:rFonts w:ascii="Calibri" w:hAnsi="Calibri" w:cs="Calibri"/>
                <w:color w:val="000000"/>
                <w:sz w:val="16"/>
                <w:szCs w:val="16"/>
              </w:rPr>
              <w:t>37.831,02</w:t>
            </w:r>
          </w:p>
        </w:tc>
        <w:tc>
          <w:tcPr>
            <w:tcW w:w="1260" w:type="dxa"/>
            <w:tcBorders>
              <w:top w:val="nil"/>
              <w:left w:val="nil"/>
              <w:bottom w:val="single" w:sz="4" w:space="0" w:color="auto"/>
              <w:right w:val="single" w:sz="4" w:space="0" w:color="auto"/>
            </w:tcBorders>
            <w:shd w:val="clear" w:color="auto" w:fill="auto"/>
            <w:noWrap/>
            <w:vAlign w:val="bottom"/>
            <w:hideMark/>
          </w:tcPr>
          <w:p w14:paraId="5E140FD9"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r>
      <w:tr w:rsidR="00876CDD" w:rsidRPr="00876CDD" w14:paraId="30C7CF54" w14:textId="77777777" w:rsidTr="00876CDD">
        <w:trPr>
          <w:trHeight w:val="300"/>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155FBA0A"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Eventuali Oneri previdenziali di legge (4%)</w:t>
            </w:r>
          </w:p>
        </w:tc>
        <w:tc>
          <w:tcPr>
            <w:tcW w:w="1134" w:type="dxa"/>
            <w:tcBorders>
              <w:top w:val="nil"/>
              <w:left w:val="nil"/>
              <w:bottom w:val="single" w:sz="4" w:space="0" w:color="auto"/>
              <w:right w:val="single" w:sz="4" w:space="0" w:color="auto"/>
            </w:tcBorders>
            <w:shd w:val="clear" w:color="auto" w:fill="auto"/>
            <w:noWrap/>
            <w:vAlign w:val="bottom"/>
            <w:hideMark/>
          </w:tcPr>
          <w:p w14:paraId="1470BB85"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D6A566"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9409DB" w14:textId="77777777" w:rsidR="00876CDD" w:rsidRPr="00876CDD" w:rsidRDefault="00876CDD">
            <w:pPr>
              <w:jc w:val="right"/>
              <w:rPr>
                <w:rFonts w:ascii="Calibri" w:hAnsi="Calibri" w:cs="Calibri"/>
                <w:color w:val="000000"/>
                <w:sz w:val="16"/>
                <w:szCs w:val="16"/>
              </w:rPr>
            </w:pPr>
            <w:r w:rsidRPr="00876CDD">
              <w:rPr>
                <w:rFonts w:ascii="Calibri" w:hAnsi="Calibri" w:cs="Calibri"/>
                <w:color w:val="000000"/>
                <w:sz w:val="16"/>
                <w:szCs w:val="16"/>
              </w:rPr>
              <w:t>1.513,24</w:t>
            </w:r>
          </w:p>
        </w:tc>
        <w:tc>
          <w:tcPr>
            <w:tcW w:w="1260" w:type="dxa"/>
            <w:tcBorders>
              <w:top w:val="nil"/>
              <w:left w:val="nil"/>
              <w:bottom w:val="single" w:sz="4" w:space="0" w:color="auto"/>
              <w:right w:val="single" w:sz="4" w:space="0" w:color="auto"/>
            </w:tcBorders>
            <w:shd w:val="clear" w:color="auto" w:fill="auto"/>
            <w:noWrap/>
            <w:vAlign w:val="bottom"/>
            <w:hideMark/>
          </w:tcPr>
          <w:p w14:paraId="764ADB31"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r>
      <w:tr w:rsidR="00876CDD" w:rsidRPr="00876CDD" w14:paraId="7A3683BC" w14:textId="77777777" w:rsidTr="00876CDD">
        <w:trPr>
          <w:trHeight w:val="300"/>
        </w:trPr>
        <w:tc>
          <w:tcPr>
            <w:tcW w:w="4797" w:type="dxa"/>
            <w:tcBorders>
              <w:top w:val="nil"/>
              <w:left w:val="single" w:sz="4" w:space="0" w:color="auto"/>
              <w:bottom w:val="single" w:sz="4" w:space="0" w:color="auto"/>
              <w:right w:val="single" w:sz="4" w:space="0" w:color="auto"/>
            </w:tcBorders>
            <w:shd w:val="clear" w:color="auto" w:fill="auto"/>
            <w:noWrap/>
            <w:vAlign w:val="bottom"/>
            <w:hideMark/>
          </w:tcPr>
          <w:p w14:paraId="7C698BF9"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AL NETTO DI IVA</w:t>
            </w:r>
          </w:p>
        </w:tc>
        <w:tc>
          <w:tcPr>
            <w:tcW w:w="1134" w:type="dxa"/>
            <w:tcBorders>
              <w:top w:val="nil"/>
              <w:left w:val="nil"/>
              <w:bottom w:val="single" w:sz="4" w:space="0" w:color="auto"/>
              <w:right w:val="single" w:sz="4" w:space="0" w:color="auto"/>
            </w:tcBorders>
            <w:shd w:val="clear" w:color="auto" w:fill="auto"/>
            <w:noWrap/>
            <w:vAlign w:val="bottom"/>
            <w:hideMark/>
          </w:tcPr>
          <w:p w14:paraId="782BD414"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473F096"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E184EF" w14:textId="77777777" w:rsidR="00876CDD" w:rsidRPr="00876CDD" w:rsidRDefault="00876CDD">
            <w:pPr>
              <w:jc w:val="right"/>
              <w:rPr>
                <w:rFonts w:ascii="Calibri" w:hAnsi="Calibri" w:cs="Calibri"/>
                <w:b/>
                <w:bCs/>
                <w:color w:val="000000"/>
                <w:sz w:val="16"/>
                <w:szCs w:val="16"/>
              </w:rPr>
            </w:pPr>
            <w:r w:rsidRPr="00876CDD">
              <w:rPr>
                <w:rFonts w:ascii="Calibri" w:hAnsi="Calibri" w:cs="Calibri"/>
                <w:b/>
                <w:bCs/>
                <w:color w:val="000000"/>
                <w:sz w:val="16"/>
                <w:szCs w:val="16"/>
              </w:rPr>
              <w:t>39.344,26</w:t>
            </w:r>
          </w:p>
        </w:tc>
        <w:tc>
          <w:tcPr>
            <w:tcW w:w="1260" w:type="dxa"/>
            <w:tcBorders>
              <w:top w:val="nil"/>
              <w:left w:val="nil"/>
              <w:bottom w:val="single" w:sz="4" w:space="0" w:color="auto"/>
              <w:right w:val="single" w:sz="4" w:space="0" w:color="auto"/>
            </w:tcBorders>
            <w:shd w:val="clear" w:color="auto" w:fill="auto"/>
            <w:noWrap/>
            <w:vAlign w:val="bottom"/>
            <w:hideMark/>
          </w:tcPr>
          <w:p w14:paraId="1CB58185"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 </w:t>
            </w:r>
          </w:p>
        </w:tc>
      </w:tr>
      <w:tr w:rsidR="00876CDD" w:rsidRPr="00876CDD" w14:paraId="40FAE444" w14:textId="77777777" w:rsidTr="00876CDD">
        <w:trPr>
          <w:trHeight w:val="300"/>
        </w:trPr>
        <w:tc>
          <w:tcPr>
            <w:tcW w:w="4797" w:type="dxa"/>
            <w:tcBorders>
              <w:top w:val="nil"/>
              <w:left w:val="single" w:sz="4" w:space="0" w:color="auto"/>
              <w:bottom w:val="single" w:sz="4" w:space="0" w:color="auto"/>
              <w:right w:val="single" w:sz="4" w:space="0" w:color="auto"/>
            </w:tcBorders>
            <w:shd w:val="clear" w:color="auto" w:fill="auto"/>
            <w:noWrap/>
            <w:vAlign w:val="bottom"/>
            <w:hideMark/>
          </w:tcPr>
          <w:p w14:paraId="1868BAE3"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IVA 22 %</w:t>
            </w:r>
          </w:p>
        </w:tc>
        <w:tc>
          <w:tcPr>
            <w:tcW w:w="1134" w:type="dxa"/>
            <w:tcBorders>
              <w:top w:val="nil"/>
              <w:left w:val="nil"/>
              <w:bottom w:val="single" w:sz="4" w:space="0" w:color="auto"/>
              <w:right w:val="single" w:sz="4" w:space="0" w:color="auto"/>
            </w:tcBorders>
            <w:shd w:val="clear" w:color="auto" w:fill="auto"/>
            <w:noWrap/>
            <w:vAlign w:val="bottom"/>
            <w:hideMark/>
          </w:tcPr>
          <w:p w14:paraId="04D6460C"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B49FAF3"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2D05C8" w14:textId="77777777" w:rsidR="00876CDD" w:rsidRPr="00876CDD" w:rsidRDefault="00876CDD">
            <w:pPr>
              <w:jc w:val="right"/>
              <w:rPr>
                <w:rFonts w:ascii="Calibri" w:hAnsi="Calibri" w:cs="Calibri"/>
                <w:color w:val="000000"/>
                <w:sz w:val="16"/>
                <w:szCs w:val="16"/>
              </w:rPr>
            </w:pPr>
            <w:r w:rsidRPr="00876CDD">
              <w:rPr>
                <w:rFonts w:ascii="Calibri" w:hAnsi="Calibri" w:cs="Calibri"/>
                <w:color w:val="000000"/>
                <w:sz w:val="16"/>
                <w:szCs w:val="16"/>
              </w:rPr>
              <w:t>8.655,74</w:t>
            </w:r>
          </w:p>
        </w:tc>
        <w:tc>
          <w:tcPr>
            <w:tcW w:w="1260" w:type="dxa"/>
            <w:tcBorders>
              <w:top w:val="nil"/>
              <w:left w:val="nil"/>
              <w:bottom w:val="single" w:sz="4" w:space="0" w:color="auto"/>
              <w:right w:val="single" w:sz="4" w:space="0" w:color="auto"/>
            </w:tcBorders>
            <w:shd w:val="clear" w:color="auto" w:fill="auto"/>
            <w:noWrap/>
            <w:vAlign w:val="bottom"/>
            <w:hideMark/>
          </w:tcPr>
          <w:p w14:paraId="6A43AAC3"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r>
      <w:tr w:rsidR="00876CDD" w:rsidRPr="00876CDD" w14:paraId="7BAD9D90" w14:textId="77777777" w:rsidTr="00876CDD">
        <w:trPr>
          <w:trHeight w:val="300"/>
        </w:trPr>
        <w:tc>
          <w:tcPr>
            <w:tcW w:w="4797" w:type="dxa"/>
            <w:tcBorders>
              <w:top w:val="nil"/>
              <w:left w:val="single" w:sz="4" w:space="0" w:color="auto"/>
              <w:bottom w:val="single" w:sz="4" w:space="0" w:color="auto"/>
              <w:right w:val="single" w:sz="4" w:space="0" w:color="auto"/>
            </w:tcBorders>
            <w:shd w:val="clear" w:color="auto" w:fill="auto"/>
            <w:noWrap/>
            <w:vAlign w:val="bottom"/>
            <w:hideMark/>
          </w:tcPr>
          <w:p w14:paraId="7413CDFB"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TOTALE SERVIZIO</w:t>
            </w:r>
          </w:p>
        </w:tc>
        <w:tc>
          <w:tcPr>
            <w:tcW w:w="1134" w:type="dxa"/>
            <w:tcBorders>
              <w:top w:val="nil"/>
              <w:left w:val="nil"/>
              <w:bottom w:val="single" w:sz="4" w:space="0" w:color="auto"/>
              <w:right w:val="single" w:sz="4" w:space="0" w:color="auto"/>
            </w:tcBorders>
            <w:shd w:val="clear" w:color="auto" w:fill="auto"/>
            <w:noWrap/>
            <w:vAlign w:val="bottom"/>
            <w:hideMark/>
          </w:tcPr>
          <w:p w14:paraId="36D208C0"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2A67D40" w14:textId="77777777" w:rsidR="00876CDD" w:rsidRPr="00876CDD" w:rsidRDefault="00876CDD">
            <w:pPr>
              <w:rPr>
                <w:rFonts w:ascii="Calibri" w:hAnsi="Calibri" w:cs="Calibri"/>
                <w:color w:val="000000"/>
                <w:sz w:val="16"/>
                <w:szCs w:val="16"/>
              </w:rPr>
            </w:pPr>
            <w:r w:rsidRPr="00876CDD">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1FCF60" w14:textId="77777777" w:rsidR="00876CDD" w:rsidRPr="00876CDD" w:rsidRDefault="00876CDD">
            <w:pPr>
              <w:jc w:val="right"/>
              <w:rPr>
                <w:rFonts w:ascii="Calibri" w:hAnsi="Calibri" w:cs="Calibri"/>
                <w:b/>
                <w:bCs/>
                <w:color w:val="000000"/>
                <w:sz w:val="16"/>
                <w:szCs w:val="16"/>
              </w:rPr>
            </w:pPr>
            <w:r w:rsidRPr="00876CDD">
              <w:rPr>
                <w:rFonts w:ascii="Calibri" w:hAnsi="Calibri" w:cs="Calibri"/>
                <w:b/>
                <w:bCs/>
                <w:color w:val="000000"/>
                <w:sz w:val="16"/>
                <w:szCs w:val="16"/>
              </w:rPr>
              <w:t>48.000,00</w:t>
            </w:r>
          </w:p>
        </w:tc>
        <w:tc>
          <w:tcPr>
            <w:tcW w:w="1260" w:type="dxa"/>
            <w:tcBorders>
              <w:top w:val="nil"/>
              <w:left w:val="nil"/>
              <w:bottom w:val="single" w:sz="4" w:space="0" w:color="auto"/>
              <w:right w:val="single" w:sz="4" w:space="0" w:color="auto"/>
            </w:tcBorders>
            <w:shd w:val="clear" w:color="auto" w:fill="auto"/>
            <w:noWrap/>
            <w:vAlign w:val="bottom"/>
            <w:hideMark/>
          </w:tcPr>
          <w:p w14:paraId="37636886" w14:textId="77777777" w:rsidR="00876CDD" w:rsidRPr="00876CDD" w:rsidRDefault="00876CDD">
            <w:pPr>
              <w:rPr>
                <w:rFonts w:ascii="Calibri" w:hAnsi="Calibri" w:cs="Calibri"/>
                <w:b/>
                <w:bCs/>
                <w:color w:val="000000"/>
                <w:sz w:val="16"/>
                <w:szCs w:val="16"/>
              </w:rPr>
            </w:pPr>
            <w:r w:rsidRPr="00876CDD">
              <w:rPr>
                <w:rFonts w:ascii="Calibri" w:hAnsi="Calibri" w:cs="Calibri"/>
                <w:b/>
                <w:bCs/>
                <w:color w:val="000000"/>
                <w:sz w:val="16"/>
                <w:szCs w:val="16"/>
              </w:rPr>
              <w:t> </w:t>
            </w:r>
          </w:p>
        </w:tc>
      </w:tr>
    </w:tbl>
    <w:p w14:paraId="05C367BB" w14:textId="77777777" w:rsidR="00876CDD" w:rsidRDefault="00876CDD" w:rsidP="00B56C46">
      <w:pPr>
        <w:tabs>
          <w:tab w:val="left" w:pos="1532"/>
        </w:tabs>
        <w:jc w:val="both"/>
        <w:rPr>
          <w:rFonts w:ascii="Libre Franklin" w:hAnsi="Libre Franklin"/>
          <w:sz w:val="20"/>
          <w:szCs w:val="20"/>
        </w:rPr>
      </w:pPr>
    </w:p>
    <w:p w14:paraId="256D82CC" w14:textId="77777777" w:rsidR="00876CDD" w:rsidRDefault="00876CDD" w:rsidP="00B56C46">
      <w:pPr>
        <w:tabs>
          <w:tab w:val="left" w:pos="1532"/>
        </w:tabs>
        <w:jc w:val="both"/>
        <w:rPr>
          <w:rFonts w:ascii="Libre Franklin" w:hAnsi="Libre Franklin"/>
          <w:sz w:val="20"/>
          <w:szCs w:val="20"/>
        </w:rPr>
      </w:pPr>
    </w:p>
    <w:bookmarkEnd w:id="0"/>
    <w:p w14:paraId="2B6BEB8D" w14:textId="6BFEFF7F" w:rsidR="00024FB6" w:rsidRDefault="00024FB6" w:rsidP="009B685B">
      <w:pPr>
        <w:rPr>
          <w:rFonts w:ascii="Libre Franklin" w:eastAsia="Arial Unicode MS" w:hAnsi="Libre Franklin"/>
          <w:kern w:val="1"/>
          <w:sz w:val="20"/>
          <w:szCs w:val="20"/>
          <w:lang w:eastAsia="ar-SA"/>
        </w:rPr>
      </w:pPr>
    </w:p>
    <w:p w14:paraId="663845E7" w14:textId="77777777" w:rsidR="00024FB6" w:rsidRPr="00141FCB" w:rsidRDefault="00024FB6" w:rsidP="009B685B">
      <w:pPr>
        <w:rPr>
          <w:rFonts w:ascii="Libre Franklin" w:eastAsia="Arial Unicode MS" w:hAnsi="Libre Franklin"/>
          <w:kern w:val="1"/>
          <w:sz w:val="20"/>
          <w:szCs w:val="20"/>
          <w:lang w:eastAsia="ar-SA"/>
        </w:rPr>
      </w:pP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5D6524" w:rsidRPr="00141FCB" w14:paraId="6B6F83EA" w14:textId="77777777" w:rsidTr="005D6524">
        <w:tc>
          <w:tcPr>
            <w:tcW w:w="3345" w:type="dxa"/>
            <w:vAlign w:val="center"/>
          </w:tcPr>
          <w:p w14:paraId="1C3CE8AD"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Luogo e data</w:t>
            </w:r>
          </w:p>
        </w:tc>
        <w:tc>
          <w:tcPr>
            <w:tcW w:w="1875" w:type="dxa"/>
          </w:tcPr>
          <w:p w14:paraId="67B7089E" w14:textId="77777777" w:rsidR="005D6524" w:rsidRPr="00141FCB" w:rsidRDefault="005D6524" w:rsidP="002B76D3">
            <w:pPr>
              <w:suppressAutoHyphens/>
              <w:spacing w:before="100" w:beforeAutospacing="1" w:after="100" w:afterAutospacing="1"/>
              <w:jc w:val="both"/>
              <w:rPr>
                <w:rFonts w:ascii="Libre Franklin" w:hAnsi="Libre Franklin"/>
                <w:sz w:val="20"/>
                <w:szCs w:val="20"/>
              </w:rPr>
            </w:pPr>
          </w:p>
        </w:tc>
        <w:tc>
          <w:tcPr>
            <w:tcW w:w="3989" w:type="dxa"/>
            <w:vAlign w:val="center"/>
          </w:tcPr>
          <w:p w14:paraId="73D27215"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 xml:space="preserve"> Firma/e digitale/i</w:t>
            </w:r>
          </w:p>
        </w:tc>
      </w:tr>
      <w:tr w:rsidR="005D6524" w:rsidRPr="00141FCB" w14:paraId="66C814D0" w14:textId="77777777" w:rsidTr="005D6524">
        <w:tc>
          <w:tcPr>
            <w:tcW w:w="3345" w:type="dxa"/>
            <w:vAlign w:val="center"/>
          </w:tcPr>
          <w:p w14:paraId="2ACAAE1A"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p>
          <w:p w14:paraId="3024A49D"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 xml:space="preserve">........................................ </w:t>
            </w:r>
          </w:p>
        </w:tc>
        <w:tc>
          <w:tcPr>
            <w:tcW w:w="1875" w:type="dxa"/>
          </w:tcPr>
          <w:p w14:paraId="08CBF793" w14:textId="77777777" w:rsidR="005D6524" w:rsidRPr="00141FCB" w:rsidRDefault="005D6524" w:rsidP="002B76D3">
            <w:pPr>
              <w:suppressAutoHyphens/>
              <w:spacing w:before="100" w:beforeAutospacing="1" w:after="100" w:afterAutospacing="1"/>
              <w:jc w:val="both"/>
              <w:rPr>
                <w:rFonts w:ascii="Libre Franklin" w:hAnsi="Libre Franklin"/>
                <w:sz w:val="20"/>
                <w:szCs w:val="20"/>
              </w:rPr>
            </w:pPr>
          </w:p>
        </w:tc>
        <w:tc>
          <w:tcPr>
            <w:tcW w:w="3994" w:type="dxa"/>
            <w:vAlign w:val="center"/>
          </w:tcPr>
          <w:p w14:paraId="0BDFFBC7"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p>
          <w:p w14:paraId="13E58265" w14:textId="77777777" w:rsidR="005D6524" w:rsidRPr="00141FCB" w:rsidRDefault="005D6524" w:rsidP="002B76D3">
            <w:pPr>
              <w:suppressAutoHyphens/>
              <w:spacing w:before="100" w:beforeAutospacing="1" w:after="100" w:afterAutospacing="1"/>
              <w:jc w:val="center"/>
              <w:rPr>
                <w:rFonts w:ascii="Libre Franklin" w:hAnsi="Libre Franklin"/>
                <w:sz w:val="20"/>
                <w:szCs w:val="20"/>
              </w:rPr>
            </w:pPr>
            <w:r w:rsidRPr="00141FCB">
              <w:rPr>
                <w:rFonts w:ascii="Libre Franklin" w:hAnsi="Libre Franklin"/>
                <w:sz w:val="20"/>
                <w:szCs w:val="20"/>
              </w:rPr>
              <w:t>..............................................................</w:t>
            </w:r>
          </w:p>
        </w:tc>
      </w:tr>
    </w:tbl>
    <w:p w14:paraId="24D34B47" w14:textId="77777777" w:rsidR="005D6524" w:rsidRPr="00141FCB" w:rsidRDefault="005D6524" w:rsidP="005D6524">
      <w:pPr>
        <w:pStyle w:val="Pidipagina"/>
        <w:widowControl w:val="0"/>
        <w:ind w:right="139"/>
        <w:jc w:val="both"/>
        <w:rPr>
          <w:rFonts w:ascii="Libre Franklin" w:eastAsia="Batang" w:hAnsi="Libre Franklin"/>
          <w:b/>
          <w:bCs/>
          <w:u w:val="single"/>
        </w:rPr>
      </w:pPr>
    </w:p>
    <w:sectPr w:rsidR="005D6524" w:rsidRPr="00141FCB" w:rsidSect="0096162A">
      <w:headerReference w:type="default" r:id="rId11"/>
      <w:footerReference w:type="default" r:id="rId12"/>
      <w:headerReference w:type="first" r:id="rId13"/>
      <w:footerReference w:type="first" r:id="rId14"/>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419A1" w14:textId="77777777" w:rsidR="00582326" w:rsidRDefault="00582326">
      <w:r>
        <w:separator/>
      </w:r>
    </w:p>
  </w:endnote>
  <w:endnote w:type="continuationSeparator" w:id="0">
    <w:p w14:paraId="1C42F837" w14:textId="77777777" w:rsidR="00582326" w:rsidRDefault="0058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3669"/>
      <w:docPartObj>
        <w:docPartGallery w:val="Page Numbers (Bottom of Page)"/>
        <w:docPartUnique/>
      </w:docPartObj>
    </w:sdtPr>
    <w:sdtEndPr/>
    <w:sdtContent>
      <w:p w14:paraId="4357BE29" w14:textId="77777777" w:rsidR="00DA577A" w:rsidRDefault="00DA577A">
        <w:pPr>
          <w:pStyle w:val="Pidipagina"/>
          <w:jc w:val="center"/>
        </w:pPr>
        <w:r>
          <w:fldChar w:fldCharType="begin"/>
        </w:r>
        <w:r>
          <w:instrText>PAGE   \* MERGEFORMAT</w:instrText>
        </w:r>
        <w:r>
          <w:fldChar w:fldCharType="separate"/>
        </w:r>
        <w:r w:rsidR="00346655">
          <w:rPr>
            <w:noProof/>
          </w:rPr>
          <w:t>2</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E7E8A" w14:textId="77777777" w:rsidR="00582326" w:rsidRDefault="00582326">
      <w:r>
        <w:separator/>
      </w:r>
    </w:p>
  </w:footnote>
  <w:footnote w:type="continuationSeparator" w:id="0">
    <w:p w14:paraId="75BDCF6E" w14:textId="77777777" w:rsidR="00582326" w:rsidRDefault="00582326">
      <w:r>
        <w:continuationSeparator/>
      </w:r>
    </w:p>
  </w:footnote>
  <w:footnote w:id="1">
    <w:p w14:paraId="7864BBE9" w14:textId="77777777" w:rsidR="000B7F52" w:rsidRPr="00FF5C45" w:rsidRDefault="000B7F52" w:rsidP="000B7F52">
      <w:pPr>
        <w:pStyle w:val="Footnote"/>
        <w:ind w:left="0" w:firstLine="0"/>
        <w:jc w:val="both"/>
      </w:pPr>
      <w:r w:rsidRPr="00FF5C45">
        <w:t xml:space="preserve">1 </w:t>
      </w:r>
      <w:r w:rsidRPr="00B961AC">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w:t>
      </w:r>
      <w:r>
        <w:t xml:space="preserve">o tipo di società o consorzio. </w:t>
      </w:r>
      <w:r w:rsidRPr="00FF5C45">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47A7"/>
    <w:multiLevelType w:val="hybridMultilevel"/>
    <w:tmpl w:val="35927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C5076A"/>
    <w:multiLevelType w:val="hybridMultilevel"/>
    <w:tmpl w:val="56AC5AFA"/>
    <w:lvl w:ilvl="0" w:tplc="565A3C2A">
      <w:start w:val="1"/>
      <w:numFmt w:val="decimal"/>
      <w:lvlText w:val="%1."/>
      <w:lvlJc w:val="left"/>
      <w:pPr>
        <w:ind w:left="360" w:hanging="360"/>
      </w:pPr>
      <w:rPr>
        <w:b/>
      </w:rPr>
    </w:lvl>
    <w:lvl w:ilvl="1" w:tplc="FE3038A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56AF7"/>
    <w:multiLevelType w:val="hybridMultilevel"/>
    <w:tmpl w:val="88DC0082"/>
    <w:lvl w:ilvl="0" w:tplc="FE3038AA">
      <w:numFmt w:val="bullet"/>
      <w:lvlText w:val="□"/>
      <w:lvlJc w:val="left"/>
      <w:pPr>
        <w:ind w:left="720" w:hanging="360"/>
      </w:pPr>
      <w:rPr>
        <w:rFonts w:ascii="Times New Roman" w:eastAsia="Times New Roman" w:hAnsi="Times New Roman" w:cs="Times New Roman" w:hint="default"/>
      </w:rPr>
    </w:lvl>
    <w:lvl w:ilvl="1" w:tplc="FE3038A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B84130"/>
    <w:multiLevelType w:val="hybridMultilevel"/>
    <w:tmpl w:val="34E6D3AA"/>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9E3D93"/>
    <w:multiLevelType w:val="hybridMultilevel"/>
    <w:tmpl w:val="F8B24C42"/>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C204C"/>
    <w:multiLevelType w:val="hybridMultilevel"/>
    <w:tmpl w:val="89D09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9F23DD"/>
    <w:multiLevelType w:val="hybridMultilevel"/>
    <w:tmpl w:val="A4BA0F02"/>
    <w:lvl w:ilvl="0" w:tplc="565A3C2A">
      <w:start w:val="1"/>
      <w:numFmt w:val="decimal"/>
      <w:lvlText w:val="%1."/>
      <w:lvlJc w:val="left"/>
      <w:pPr>
        <w:ind w:left="360" w:hanging="360"/>
      </w:pPr>
      <w:rPr>
        <w:b/>
      </w:rPr>
    </w:lvl>
    <w:lvl w:ilvl="1" w:tplc="232EE1B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5187B"/>
    <w:multiLevelType w:val="hybridMultilevel"/>
    <w:tmpl w:val="62F6F4E8"/>
    <w:lvl w:ilvl="0" w:tplc="4CBE7DF6">
      <w:start w:val="2"/>
      <w:numFmt w:val="bullet"/>
      <w:lvlText w:val="-"/>
      <w:lvlJc w:val="left"/>
      <w:pPr>
        <w:ind w:left="720" w:hanging="360"/>
      </w:pPr>
      <w:rPr>
        <w:rFonts w:ascii="Libre Franklin" w:eastAsia="Times New Roman" w:hAnsi="Libre Frankli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5"/>
  </w:num>
  <w:num w:numId="7">
    <w:abstractNumId w:val="4"/>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11C0"/>
    <w:rsid w:val="00006D2E"/>
    <w:rsid w:val="0002071C"/>
    <w:rsid w:val="00024FB6"/>
    <w:rsid w:val="0002533D"/>
    <w:rsid w:val="000406DB"/>
    <w:rsid w:val="00047BE1"/>
    <w:rsid w:val="00055D4F"/>
    <w:rsid w:val="00055F72"/>
    <w:rsid w:val="000636B6"/>
    <w:rsid w:val="00064E37"/>
    <w:rsid w:val="00072118"/>
    <w:rsid w:val="00075473"/>
    <w:rsid w:val="0007578C"/>
    <w:rsid w:val="0007761F"/>
    <w:rsid w:val="00080BB7"/>
    <w:rsid w:val="0009574E"/>
    <w:rsid w:val="000974DE"/>
    <w:rsid w:val="000A2396"/>
    <w:rsid w:val="000A2641"/>
    <w:rsid w:val="000A3614"/>
    <w:rsid w:val="000A4461"/>
    <w:rsid w:val="000A7603"/>
    <w:rsid w:val="000A7A7E"/>
    <w:rsid w:val="000B01F5"/>
    <w:rsid w:val="000B2710"/>
    <w:rsid w:val="000B68D9"/>
    <w:rsid w:val="000B7F52"/>
    <w:rsid w:val="000D192A"/>
    <w:rsid w:val="000D5B3E"/>
    <w:rsid w:val="000D614D"/>
    <w:rsid w:val="000F0908"/>
    <w:rsid w:val="000F230C"/>
    <w:rsid w:val="000F4D70"/>
    <w:rsid w:val="000F5BDF"/>
    <w:rsid w:val="000F682D"/>
    <w:rsid w:val="00101978"/>
    <w:rsid w:val="001121A8"/>
    <w:rsid w:val="001257E2"/>
    <w:rsid w:val="00127C23"/>
    <w:rsid w:val="00131481"/>
    <w:rsid w:val="001316EF"/>
    <w:rsid w:val="00140333"/>
    <w:rsid w:val="00141BC7"/>
    <w:rsid w:val="00141FCB"/>
    <w:rsid w:val="00146905"/>
    <w:rsid w:val="00150492"/>
    <w:rsid w:val="00152AAC"/>
    <w:rsid w:val="001536B7"/>
    <w:rsid w:val="00156BBE"/>
    <w:rsid w:val="00157529"/>
    <w:rsid w:val="00157AE8"/>
    <w:rsid w:val="00164DE7"/>
    <w:rsid w:val="00164E6D"/>
    <w:rsid w:val="0017048E"/>
    <w:rsid w:val="00170F7F"/>
    <w:rsid w:val="00171FDB"/>
    <w:rsid w:val="00180B73"/>
    <w:rsid w:val="00180B75"/>
    <w:rsid w:val="00185EA0"/>
    <w:rsid w:val="0018749E"/>
    <w:rsid w:val="00197045"/>
    <w:rsid w:val="001A7B7A"/>
    <w:rsid w:val="001B044C"/>
    <w:rsid w:val="001B290A"/>
    <w:rsid w:val="001C3125"/>
    <w:rsid w:val="001C3886"/>
    <w:rsid w:val="001C7680"/>
    <w:rsid w:val="001C7AB2"/>
    <w:rsid w:val="001D0DEA"/>
    <w:rsid w:val="001D317A"/>
    <w:rsid w:val="001E198B"/>
    <w:rsid w:val="001E1D6F"/>
    <w:rsid w:val="001E21D4"/>
    <w:rsid w:val="001E351A"/>
    <w:rsid w:val="001E36DB"/>
    <w:rsid w:val="001E53BB"/>
    <w:rsid w:val="001E6492"/>
    <w:rsid w:val="001E66EF"/>
    <w:rsid w:val="001F0AE4"/>
    <w:rsid w:val="001F6385"/>
    <w:rsid w:val="001F6631"/>
    <w:rsid w:val="00201B4F"/>
    <w:rsid w:val="00206F22"/>
    <w:rsid w:val="002134BF"/>
    <w:rsid w:val="002151E8"/>
    <w:rsid w:val="0022432E"/>
    <w:rsid w:val="00225059"/>
    <w:rsid w:val="002263A2"/>
    <w:rsid w:val="002307D0"/>
    <w:rsid w:val="00235287"/>
    <w:rsid w:val="00237F6C"/>
    <w:rsid w:val="00244010"/>
    <w:rsid w:val="00246420"/>
    <w:rsid w:val="00253F2C"/>
    <w:rsid w:val="00255E1E"/>
    <w:rsid w:val="00264224"/>
    <w:rsid w:val="00291020"/>
    <w:rsid w:val="0029224A"/>
    <w:rsid w:val="002B347D"/>
    <w:rsid w:val="002C6C7D"/>
    <w:rsid w:val="002D14FF"/>
    <w:rsid w:val="002D267C"/>
    <w:rsid w:val="002D6B6E"/>
    <w:rsid w:val="002E2FFD"/>
    <w:rsid w:val="002F0529"/>
    <w:rsid w:val="002F10C8"/>
    <w:rsid w:val="00303DEB"/>
    <w:rsid w:val="00305223"/>
    <w:rsid w:val="00310867"/>
    <w:rsid w:val="003137E1"/>
    <w:rsid w:val="0031417A"/>
    <w:rsid w:val="003159ED"/>
    <w:rsid w:val="00317FD6"/>
    <w:rsid w:val="003274DC"/>
    <w:rsid w:val="00331115"/>
    <w:rsid w:val="0033170F"/>
    <w:rsid w:val="00336388"/>
    <w:rsid w:val="00344405"/>
    <w:rsid w:val="00345AA3"/>
    <w:rsid w:val="00346655"/>
    <w:rsid w:val="0034781A"/>
    <w:rsid w:val="00356F7F"/>
    <w:rsid w:val="00374A25"/>
    <w:rsid w:val="0037648A"/>
    <w:rsid w:val="00381DE9"/>
    <w:rsid w:val="00382056"/>
    <w:rsid w:val="00382621"/>
    <w:rsid w:val="00391494"/>
    <w:rsid w:val="0039426D"/>
    <w:rsid w:val="0039481B"/>
    <w:rsid w:val="003A0D4E"/>
    <w:rsid w:val="003A0DDA"/>
    <w:rsid w:val="003A28DC"/>
    <w:rsid w:val="003B0793"/>
    <w:rsid w:val="003B10E9"/>
    <w:rsid w:val="003B686A"/>
    <w:rsid w:val="003B75AB"/>
    <w:rsid w:val="003B7CAE"/>
    <w:rsid w:val="003D0175"/>
    <w:rsid w:val="003D13FC"/>
    <w:rsid w:val="003D1ABF"/>
    <w:rsid w:val="003D666E"/>
    <w:rsid w:val="003E036F"/>
    <w:rsid w:val="003E2580"/>
    <w:rsid w:val="003E37D1"/>
    <w:rsid w:val="003E5EA6"/>
    <w:rsid w:val="003F2204"/>
    <w:rsid w:val="003F2B2E"/>
    <w:rsid w:val="003F3B30"/>
    <w:rsid w:val="00402969"/>
    <w:rsid w:val="0040356E"/>
    <w:rsid w:val="004113CA"/>
    <w:rsid w:val="0041147C"/>
    <w:rsid w:val="00411DB3"/>
    <w:rsid w:val="00414FCE"/>
    <w:rsid w:val="004150BD"/>
    <w:rsid w:val="00423C6E"/>
    <w:rsid w:val="00432F63"/>
    <w:rsid w:val="0045084F"/>
    <w:rsid w:val="004520FA"/>
    <w:rsid w:val="0045529A"/>
    <w:rsid w:val="00455842"/>
    <w:rsid w:val="00457424"/>
    <w:rsid w:val="00457E20"/>
    <w:rsid w:val="00461DE2"/>
    <w:rsid w:val="00462C35"/>
    <w:rsid w:val="004649E5"/>
    <w:rsid w:val="00464A2C"/>
    <w:rsid w:val="00467820"/>
    <w:rsid w:val="00471E19"/>
    <w:rsid w:val="004754AA"/>
    <w:rsid w:val="00475EBF"/>
    <w:rsid w:val="00476F03"/>
    <w:rsid w:val="00484290"/>
    <w:rsid w:val="00490685"/>
    <w:rsid w:val="00492F87"/>
    <w:rsid w:val="004B0DF1"/>
    <w:rsid w:val="004C162E"/>
    <w:rsid w:val="004C2FE1"/>
    <w:rsid w:val="004C4350"/>
    <w:rsid w:val="004C4975"/>
    <w:rsid w:val="004C5327"/>
    <w:rsid w:val="004C5D36"/>
    <w:rsid w:val="004C7F29"/>
    <w:rsid w:val="004D1F66"/>
    <w:rsid w:val="004D22EC"/>
    <w:rsid w:val="004E2720"/>
    <w:rsid w:val="004E4CC7"/>
    <w:rsid w:val="004F1B1A"/>
    <w:rsid w:val="00506945"/>
    <w:rsid w:val="00511F09"/>
    <w:rsid w:val="005122E7"/>
    <w:rsid w:val="00515677"/>
    <w:rsid w:val="005176A8"/>
    <w:rsid w:val="005254D9"/>
    <w:rsid w:val="00530A7C"/>
    <w:rsid w:val="0053109A"/>
    <w:rsid w:val="00532681"/>
    <w:rsid w:val="005364AE"/>
    <w:rsid w:val="00536B19"/>
    <w:rsid w:val="00540DA2"/>
    <w:rsid w:val="005455E2"/>
    <w:rsid w:val="00550464"/>
    <w:rsid w:val="00555E50"/>
    <w:rsid w:val="005617D4"/>
    <w:rsid w:val="00577EEE"/>
    <w:rsid w:val="00581970"/>
    <w:rsid w:val="00582326"/>
    <w:rsid w:val="00582D2D"/>
    <w:rsid w:val="00582D2F"/>
    <w:rsid w:val="005A0537"/>
    <w:rsid w:val="005A7286"/>
    <w:rsid w:val="005B22D3"/>
    <w:rsid w:val="005B3970"/>
    <w:rsid w:val="005B5298"/>
    <w:rsid w:val="005C13CA"/>
    <w:rsid w:val="005C5532"/>
    <w:rsid w:val="005D1CF3"/>
    <w:rsid w:val="005D2387"/>
    <w:rsid w:val="005D3300"/>
    <w:rsid w:val="005D3C53"/>
    <w:rsid w:val="005D45A6"/>
    <w:rsid w:val="005D4D75"/>
    <w:rsid w:val="005D6524"/>
    <w:rsid w:val="005D6606"/>
    <w:rsid w:val="005D7156"/>
    <w:rsid w:val="005E11D7"/>
    <w:rsid w:val="005E2366"/>
    <w:rsid w:val="005E6E8E"/>
    <w:rsid w:val="005E78FA"/>
    <w:rsid w:val="005F5AB1"/>
    <w:rsid w:val="00600176"/>
    <w:rsid w:val="00600D91"/>
    <w:rsid w:val="00601A6D"/>
    <w:rsid w:val="00603CC2"/>
    <w:rsid w:val="00605BBF"/>
    <w:rsid w:val="00622E9D"/>
    <w:rsid w:val="006363B3"/>
    <w:rsid w:val="006370D7"/>
    <w:rsid w:val="00643F36"/>
    <w:rsid w:val="00644AA6"/>
    <w:rsid w:val="00652555"/>
    <w:rsid w:val="00656A72"/>
    <w:rsid w:val="00657C81"/>
    <w:rsid w:val="00664328"/>
    <w:rsid w:val="00665E29"/>
    <w:rsid w:val="006673B1"/>
    <w:rsid w:val="00671344"/>
    <w:rsid w:val="00673052"/>
    <w:rsid w:val="0067511E"/>
    <w:rsid w:val="0067701D"/>
    <w:rsid w:val="0067769E"/>
    <w:rsid w:val="00686F58"/>
    <w:rsid w:val="00690681"/>
    <w:rsid w:val="00691CE3"/>
    <w:rsid w:val="0069314D"/>
    <w:rsid w:val="006A1384"/>
    <w:rsid w:val="006A1F43"/>
    <w:rsid w:val="006A2D1F"/>
    <w:rsid w:val="006A39AB"/>
    <w:rsid w:val="006A58D3"/>
    <w:rsid w:val="006A6896"/>
    <w:rsid w:val="006A763D"/>
    <w:rsid w:val="006B0813"/>
    <w:rsid w:val="006B2C45"/>
    <w:rsid w:val="006B3444"/>
    <w:rsid w:val="006B7A71"/>
    <w:rsid w:val="006C3BC1"/>
    <w:rsid w:val="006C5CA0"/>
    <w:rsid w:val="006D5262"/>
    <w:rsid w:val="006D66E8"/>
    <w:rsid w:val="006D7631"/>
    <w:rsid w:val="006E24BC"/>
    <w:rsid w:val="006E3932"/>
    <w:rsid w:val="006F03BD"/>
    <w:rsid w:val="006F0577"/>
    <w:rsid w:val="006F3270"/>
    <w:rsid w:val="006F3A0B"/>
    <w:rsid w:val="006F7A66"/>
    <w:rsid w:val="00705001"/>
    <w:rsid w:val="00705B41"/>
    <w:rsid w:val="00710F42"/>
    <w:rsid w:val="00712579"/>
    <w:rsid w:val="007216F4"/>
    <w:rsid w:val="00722F57"/>
    <w:rsid w:val="0072305E"/>
    <w:rsid w:val="0072347E"/>
    <w:rsid w:val="00724C77"/>
    <w:rsid w:val="00733442"/>
    <w:rsid w:val="00733FF2"/>
    <w:rsid w:val="00737994"/>
    <w:rsid w:val="00744E4F"/>
    <w:rsid w:val="00746A29"/>
    <w:rsid w:val="00752B72"/>
    <w:rsid w:val="007561F0"/>
    <w:rsid w:val="00763E53"/>
    <w:rsid w:val="00766296"/>
    <w:rsid w:val="00766CCB"/>
    <w:rsid w:val="00770E87"/>
    <w:rsid w:val="00772370"/>
    <w:rsid w:val="00774FDA"/>
    <w:rsid w:val="00780C79"/>
    <w:rsid w:val="00780F67"/>
    <w:rsid w:val="0078486B"/>
    <w:rsid w:val="00797CAA"/>
    <w:rsid w:val="007A4B2B"/>
    <w:rsid w:val="007A5144"/>
    <w:rsid w:val="007A6CF4"/>
    <w:rsid w:val="007A6ED4"/>
    <w:rsid w:val="007B08BA"/>
    <w:rsid w:val="007B1DF1"/>
    <w:rsid w:val="007C4935"/>
    <w:rsid w:val="007D0429"/>
    <w:rsid w:val="007D1161"/>
    <w:rsid w:val="007D3E66"/>
    <w:rsid w:val="007E4C1F"/>
    <w:rsid w:val="007E61EC"/>
    <w:rsid w:val="007E7FF4"/>
    <w:rsid w:val="007F004A"/>
    <w:rsid w:val="007F02E3"/>
    <w:rsid w:val="007F0886"/>
    <w:rsid w:val="007F2335"/>
    <w:rsid w:val="007F77BE"/>
    <w:rsid w:val="00802006"/>
    <w:rsid w:val="00811AEB"/>
    <w:rsid w:val="00812118"/>
    <w:rsid w:val="0081384D"/>
    <w:rsid w:val="00820F13"/>
    <w:rsid w:val="00821B4C"/>
    <w:rsid w:val="0082275D"/>
    <w:rsid w:val="0083495D"/>
    <w:rsid w:val="00835FB6"/>
    <w:rsid w:val="00841345"/>
    <w:rsid w:val="00847972"/>
    <w:rsid w:val="00860AE2"/>
    <w:rsid w:val="008612D2"/>
    <w:rsid w:val="00862502"/>
    <w:rsid w:val="008632C1"/>
    <w:rsid w:val="00863403"/>
    <w:rsid w:val="00865DF5"/>
    <w:rsid w:val="00866A92"/>
    <w:rsid w:val="008707E3"/>
    <w:rsid w:val="008738FC"/>
    <w:rsid w:val="008751A5"/>
    <w:rsid w:val="00876CDD"/>
    <w:rsid w:val="008775A5"/>
    <w:rsid w:val="00880F8C"/>
    <w:rsid w:val="008845A8"/>
    <w:rsid w:val="008859E9"/>
    <w:rsid w:val="008957B7"/>
    <w:rsid w:val="00896C08"/>
    <w:rsid w:val="008A0372"/>
    <w:rsid w:val="008A7697"/>
    <w:rsid w:val="008B3290"/>
    <w:rsid w:val="008B6B75"/>
    <w:rsid w:val="008C5E56"/>
    <w:rsid w:val="008C7DF6"/>
    <w:rsid w:val="008D1B48"/>
    <w:rsid w:val="008D37AF"/>
    <w:rsid w:val="008D55C3"/>
    <w:rsid w:val="008D6E82"/>
    <w:rsid w:val="008D7A8F"/>
    <w:rsid w:val="008E08D3"/>
    <w:rsid w:val="008E7C5C"/>
    <w:rsid w:val="008F333D"/>
    <w:rsid w:val="008F384E"/>
    <w:rsid w:val="008F4823"/>
    <w:rsid w:val="00910CF8"/>
    <w:rsid w:val="00917A0E"/>
    <w:rsid w:val="0092495F"/>
    <w:rsid w:val="00924995"/>
    <w:rsid w:val="009273CF"/>
    <w:rsid w:val="00933F66"/>
    <w:rsid w:val="00936F86"/>
    <w:rsid w:val="0094037A"/>
    <w:rsid w:val="00940425"/>
    <w:rsid w:val="009451D5"/>
    <w:rsid w:val="00951315"/>
    <w:rsid w:val="00951974"/>
    <w:rsid w:val="00955FE6"/>
    <w:rsid w:val="0096162A"/>
    <w:rsid w:val="00961969"/>
    <w:rsid w:val="009677A8"/>
    <w:rsid w:val="00967B25"/>
    <w:rsid w:val="009701A3"/>
    <w:rsid w:val="00970DD7"/>
    <w:rsid w:val="00971280"/>
    <w:rsid w:val="00974DC6"/>
    <w:rsid w:val="009778CB"/>
    <w:rsid w:val="0098077C"/>
    <w:rsid w:val="0098466B"/>
    <w:rsid w:val="00986CB6"/>
    <w:rsid w:val="009920FF"/>
    <w:rsid w:val="0099464D"/>
    <w:rsid w:val="009A3996"/>
    <w:rsid w:val="009B1086"/>
    <w:rsid w:val="009B685B"/>
    <w:rsid w:val="009C24E8"/>
    <w:rsid w:val="009C3FB2"/>
    <w:rsid w:val="009C740E"/>
    <w:rsid w:val="009D0F76"/>
    <w:rsid w:val="009D1295"/>
    <w:rsid w:val="009D25D1"/>
    <w:rsid w:val="009D2F71"/>
    <w:rsid w:val="009D54DF"/>
    <w:rsid w:val="009D60B0"/>
    <w:rsid w:val="009E67A5"/>
    <w:rsid w:val="009E795C"/>
    <w:rsid w:val="009F0C1D"/>
    <w:rsid w:val="009F2537"/>
    <w:rsid w:val="009F379A"/>
    <w:rsid w:val="009F6CB3"/>
    <w:rsid w:val="009F789E"/>
    <w:rsid w:val="00A0664A"/>
    <w:rsid w:val="00A06672"/>
    <w:rsid w:val="00A06EC5"/>
    <w:rsid w:val="00A071AA"/>
    <w:rsid w:val="00A1788A"/>
    <w:rsid w:val="00A23733"/>
    <w:rsid w:val="00A27E18"/>
    <w:rsid w:val="00A322E1"/>
    <w:rsid w:val="00A34AD0"/>
    <w:rsid w:val="00A3760E"/>
    <w:rsid w:val="00A41853"/>
    <w:rsid w:val="00A41ABD"/>
    <w:rsid w:val="00A53791"/>
    <w:rsid w:val="00A538AE"/>
    <w:rsid w:val="00A71EAF"/>
    <w:rsid w:val="00A71ED0"/>
    <w:rsid w:val="00A830A5"/>
    <w:rsid w:val="00A87494"/>
    <w:rsid w:val="00A92295"/>
    <w:rsid w:val="00A93354"/>
    <w:rsid w:val="00A94819"/>
    <w:rsid w:val="00AA4971"/>
    <w:rsid w:val="00AA6480"/>
    <w:rsid w:val="00AA70DF"/>
    <w:rsid w:val="00AB2D20"/>
    <w:rsid w:val="00AB7A68"/>
    <w:rsid w:val="00AC4595"/>
    <w:rsid w:val="00AC787F"/>
    <w:rsid w:val="00AD018F"/>
    <w:rsid w:val="00AD2E10"/>
    <w:rsid w:val="00AD3165"/>
    <w:rsid w:val="00AD45E4"/>
    <w:rsid w:val="00AE405F"/>
    <w:rsid w:val="00AF208D"/>
    <w:rsid w:val="00AF33F7"/>
    <w:rsid w:val="00B12C25"/>
    <w:rsid w:val="00B235D9"/>
    <w:rsid w:val="00B26AFF"/>
    <w:rsid w:val="00B271E2"/>
    <w:rsid w:val="00B35DFC"/>
    <w:rsid w:val="00B37EDB"/>
    <w:rsid w:val="00B42A8D"/>
    <w:rsid w:val="00B44C9D"/>
    <w:rsid w:val="00B51F94"/>
    <w:rsid w:val="00B5335C"/>
    <w:rsid w:val="00B5476D"/>
    <w:rsid w:val="00B56C46"/>
    <w:rsid w:val="00B56C8E"/>
    <w:rsid w:val="00B6434E"/>
    <w:rsid w:val="00B66F73"/>
    <w:rsid w:val="00B70432"/>
    <w:rsid w:val="00B727E0"/>
    <w:rsid w:val="00B73867"/>
    <w:rsid w:val="00B762FA"/>
    <w:rsid w:val="00B82A69"/>
    <w:rsid w:val="00B85D3D"/>
    <w:rsid w:val="00B8680F"/>
    <w:rsid w:val="00B91453"/>
    <w:rsid w:val="00B92190"/>
    <w:rsid w:val="00B955BF"/>
    <w:rsid w:val="00B961AC"/>
    <w:rsid w:val="00BA1134"/>
    <w:rsid w:val="00BB03DD"/>
    <w:rsid w:val="00BD4669"/>
    <w:rsid w:val="00BD63E4"/>
    <w:rsid w:val="00BD7D72"/>
    <w:rsid w:val="00BE4887"/>
    <w:rsid w:val="00BE6065"/>
    <w:rsid w:val="00BF2625"/>
    <w:rsid w:val="00BF41DF"/>
    <w:rsid w:val="00BF59CD"/>
    <w:rsid w:val="00BF5B6C"/>
    <w:rsid w:val="00BF6F01"/>
    <w:rsid w:val="00BF6FDD"/>
    <w:rsid w:val="00C01F1D"/>
    <w:rsid w:val="00C06A91"/>
    <w:rsid w:val="00C07A27"/>
    <w:rsid w:val="00C07A8D"/>
    <w:rsid w:val="00C11029"/>
    <w:rsid w:val="00C12A3A"/>
    <w:rsid w:val="00C139F2"/>
    <w:rsid w:val="00C17095"/>
    <w:rsid w:val="00C227A4"/>
    <w:rsid w:val="00C22D1B"/>
    <w:rsid w:val="00C268DA"/>
    <w:rsid w:val="00C272A1"/>
    <w:rsid w:val="00C30261"/>
    <w:rsid w:val="00C32570"/>
    <w:rsid w:val="00C353B7"/>
    <w:rsid w:val="00C35E1D"/>
    <w:rsid w:val="00C37D2F"/>
    <w:rsid w:val="00C443CD"/>
    <w:rsid w:val="00C45ABA"/>
    <w:rsid w:val="00C4675E"/>
    <w:rsid w:val="00C5312E"/>
    <w:rsid w:val="00C55DD2"/>
    <w:rsid w:val="00C6491E"/>
    <w:rsid w:val="00C715D2"/>
    <w:rsid w:val="00C74A45"/>
    <w:rsid w:val="00C7529C"/>
    <w:rsid w:val="00C779A7"/>
    <w:rsid w:val="00C86699"/>
    <w:rsid w:val="00C87F42"/>
    <w:rsid w:val="00C924DC"/>
    <w:rsid w:val="00C93C29"/>
    <w:rsid w:val="00C972CA"/>
    <w:rsid w:val="00CA1EA1"/>
    <w:rsid w:val="00CA6AE1"/>
    <w:rsid w:val="00CA762F"/>
    <w:rsid w:val="00CC0647"/>
    <w:rsid w:val="00CD1E22"/>
    <w:rsid w:val="00CD2284"/>
    <w:rsid w:val="00CE688D"/>
    <w:rsid w:val="00CF68B2"/>
    <w:rsid w:val="00CF68D3"/>
    <w:rsid w:val="00CF70E9"/>
    <w:rsid w:val="00D00AD5"/>
    <w:rsid w:val="00D013A8"/>
    <w:rsid w:val="00D0551F"/>
    <w:rsid w:val="00D07083"/>
    <w:rsid w:val="00D1328E"/>
    <w:rsid w:val="00D16BC9"/>
    <w:rsid w:val="00D30F7A"/>
    <w:rsid w:val="00D32384"/>
    <w:rsid w:val="00D329AB"/>
    <w:rsid w:val="00D33EE2"/>
    <w:rsid w:val="00D35CC3"/>
    <w:rsid w:val="00D412CE"/>
    <w:rsid w:val="00D447B5"/>
    <w:rsid w:val="00D511E0"/>
    <w:rsid w:val="00D51327"/>
    <w:rsid w:val="00D52412"/>
    <w:rsid w:val="00D630B3"/>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A578C"/>
    <w:rsid w:val="00DB169B"/>
    <w:rsid w:val="00DB50B1"/>
    <w:rsid w:val="00DC737C"/>
    <w:rsid w:val="00DC78C9"/>
    <w:rsid w:val="00DD10D6"/>
    <w:rsid w:val="00DD766E"/>
    <w:rsid w:val="00DE5455"/>
    <w:rsid w:val="00DF163E"/>
    <w:rsid w:val="00DF3225"/>
    <w:rsid w:val="00E03C8F"/>
    <w:rsid w:val="00E03FC8"/>
    <w:rsid w:val="00E05428"/>
    <w:rsid w:val="00E11EE2"/>
    <w:rsid w:val="00E142D7"/>
    <w:rsid w:val="00E16F7B"/>
    <w:rsid w:val="00E2125A"/>
    <w:rsid w:val="00E23ABF"/>
    <w:rsid w:val="00E27F8D"/>
    <w:rsid w:val="00E33312"/>
    <w:rsid w:val="00E411B1"/>
    <w:rsid w:val="00E469C3"/>
    <w:rsid w:val="00E52058"/>
    <w:rsid w:val="00E539D2"/>
    <w:rsid w:val="00E6409E"/>
    <w:rsid w:val="00E803DE"/>
    <w:rsid w:val="00E976A5"/>
    <w:rsid w:val="00EA1F16"/>
    <w:rsid w:val="00EA6C02"/>
    <w:rsid w:val="00EB66DF"/>
    <w:rsid w:val="00EC1A23"/>
    <w:rsid w:val="00EC30AA"/>
    <w:rsid w:val="00ED0992"/>
    <w:rsid w:val="00ED0F45"/>
    <w:rsid w:val="00ED4433"/>
    <w:rsid w:val="00ED4FEC"/>
    <w:rsid w:val="00EE3993"/>
    <w:rsid w:val="00EF0F2B"/>
    <w:rsid w:val="00EF3E51"/>
    <w:rsid w:val="00F0003F"/>
    <w:rsid w:val="00F01871"/>
    <w:rsid w:val="00F0354E"/>
    <w:rsid w:val="00F04B26"/>
    <w:rsid w:val="00F14DD5"/>
    <w:rsid w:val="00F1558E"/>
    <w:rsid w:val="00F25E24"/>
    <w:rsid w:val="00F262FE"/>
    <w:rsid w:val="00F27414"/>
    <w:rsid w:val="00F32DBD"/>
    <w:rsid w:val="00F367C4"/>
    <w:rsid w:val="00F401F2"/>
    <w:rsid w:val="00F41BF9"/>
    <w:rsid w:val="00F43C0D"/>
    <w:rsid w:val="00F44244"/>
    <w:rsid w:val="00F46A6B"/>
    <w:rsid w:val="00F55197"/>
    <w:rsid w:val="00F624EC"/>
    <w:rsid w:val="00F633BB"/>
    <w:rsid w:val="00F7149E"/>
    <w:rsid w:val="00F71B5F"/>
    <w:rsid w:val="00F71E25"/>
    <w:rsid w:val="00F77B4D"/>
    <w:rsid w:val="00F92399"/>
    <w:rsid w:val="00F9240D"/>
    <w:rsid w:val="00F9586C"/>
    <w:rsid w:val="00FB0180"/>
    <w:rsid w:val="00FB0228"/>
    <w:rsid w:val="00FC0E9D"/>
    <w:rsid w:val="00FC5850"/>
    <w:rsid w:val="00FD06D5"/>
    <w:rsid w:val="00FD682A"/>
    <w:rsid w:val="00FE6ABC"/>
    <w:rsid w:val="00FE6F63"/>
    <w:rsid w:val="00FF21F3"/>
    <w:rsid w:val="00FF35EF"/>
    <w:rsid w:val="00FF4CF2"/>
    <w:rsid w:val="00FF5C45"/>
    <w:rsid w:val="00FF677B"/>
    <w:rsid w:val="01049E28"/>
    <w:rsid w:val="067F6A1E"/>
    <w:rsid w:val="06D51E35"/>
    <w:rsid w:val="075CAE33"/>
    <w:rsid w:val="182DC742"/>
    <w:rsid w:val="1C994DB8"/>
    <w:rsid w:val="1E351E19"/>
    <w:rsid w:val="1FB7C61D"/>
    <w:rsid w:val="23D9CFDE"/>
    <w:rsid w:val="325D7D3B"/>
    <w:rsid w:val="3446F8E8"/>
    <w:rsid w:val="38DB54A9"/>
    <w:rsid w:val="3C57AFD2"/>
    <w:rsid w:val="45119988"/>
    <w:rsid w:val="54145A59"/>
    <w:rsid w:val="5981B1B2"/>
    <w:rsid w:val="62A5AE11"/>
    <w:rsid w:val="683CB97B"/>
    <w:rsid w:val="7E5DD95A"/>
    <w:rsid w:val="7F0DD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 w:type="paragraph" w:customStyle="1" w:styleId="Paragrafoelenco1">
    <w:name w:val="Paragrafo elenco1"/>
    <w:basedOn w:val="Normale"/>
    <w:rsid w:val="0018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188223572">
      <w:bodyDiv w:val="1"/>
      <w:marLeft w:val="0"/>
      <w:marRight w:val="0"/>
      <w:marTop w:val="0"/>
      <w:marBottom w:val="0"/>
      <w:divBdr>
        <w:top w:val="none" w:sz="0" w:space="0" w:color="auto"/>
        <w:left w:val="none" w:sz="0" w:space="0" w:color="auto"/>
        <w:bottom w:val="none" w:sz="0" w:space="0" w:color="auto"/>
        <w:right w:val="none" w:sz="0" w:space="0" w:color="auto"/>
      </w:divBdr>
    </w:div>
    <w:div w:id="219177162">
      <w:bodyDiv w:val="1"/>
      <w:marLeft w:val="0"/>
      <w:marRight w:val="0"/>
      <w:marTop w:val="0"/>
      <w:marBottom w:val="0"/>
      <w:divBdr>
        <w:top w:val="none" w:sz="0" w:space="0" w:color="auto"/>
        <w:left w:val="none" w:sz="0" w:space="0" w:color="auto"/>
        <w:bottom w:val="none" w:sz="0" w:space="0" w:color="auto"/>
        <w:right w:val="none" w:sz="0" w:space="0" w:color="auto"/>
      </w:divBdr>
    </w:div>
    <w:div w:id="295454931">
      <w:bodyDiv w:val="1"/>
      <w:marLeft w:val="0"/>
      <w:marRight w:val="0"/>
      <w:marTop w:val="0"/>
      <w:marBottom w:val="0"/>
      <w:divBdr>
        <w:top w:val="none" w:sz="0" w:space="0" w:color="auto"/>
        <w:left w:val="none" w:sz="0" w:space="0" w:color="auto"/>
        <w:bottom w:val="none" w:sz="0" w:space="0" w:color="auto"/>
        <w:right w:val="none" w:sz="0" w:space="0" w:color="auto"/>
      </w:divBdr>
    </w:div>
    <w:div w:id="317998072">
      <w:bodyDiv w:val="1"/>
      <w:marLeft w:val="0"/>
      <w:marRight w:val="0"/>
      <w:marTop w:val="0"/>
      <w:marBottom w:val="0"/>
      <w:divBdr>
        <w:top w:val="none" w:sz="0" w:space="0" w:color="auto"/>
        <w:left w:val="none" w:sz="0" w:space="0" w:color="auto"/>
        <w:bottom w:val="none" w:sz="0" w:space="0" w:color="auto"/>
        <w:right w:val="none" w:sz="0" w:space="0" w:color="auto"/>
      </w:divBdr>
    </w:div>
    <w:div w:id="336806323">
      <w:bodyDiv w:val="1"/>
      <w:marLeft w:val="0"/>
      <w:marRight w:val="0"/>
      <w:marTop w:val="0"/>
      <w:marBottom w:val="0"/>
      <w:divBdr>
        <w:top w:val="none" w:sz="0" w:space="0" w:color="auto"/>
        <w:left w:val="none" w:sz="0" w:space="0" w:color="auto"/>
        <w:bottom w:val="none" w:sz="0" w:space="0" w:color="auto"/>
        <w:right w:val="none" w:sz="0" w:space="0" w:color="auto"/>
      </w:divBdr>
    </w:div>
    <w:div w:id="386882819">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3378109">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511993061">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777411986">
      <w:bodyDiv w:val="1"/>
      <w:marLeft w:val="0"/>
      <w:marRight w:val="0"/>
      <w:marTop w:val="0"/>
      <w:marBottom w:val="0"/>
      <w:divBdr>
        <w:top w:val="none" w:sz="0" w:space="0" w:color="auto"/>
        <w:left w:val="none" w:sz="0" w:space="0" w:color="auto"/>
        <w:bottom w:val="none" w:sz="0" w:space="0" w:color="auto"/>
        <w:right w:val="none" w:sz="0" w:space="0" w:color="auto"/>
      </w:divBdr>
    </w:div>
    <w:div w:id="803620637">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45380946">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999236436">
      <w:bodyDiv w:val="1"/>
      <w:marLeft w:val="0"/>
      <w:marRight w:val="0"/>
      <w:marTop w:val="0"/>
      <w:marBottom w:val="0"/>
      <w:divBdr>
        <w:top w:val="none" w:sz="0" w:space="0" w:color="auto"/>
        <w:left w:val="none" w:sz="0" w:space="0" w:color="auto"/>
        <w:bottom w:val="none" w:sz="0" w:space="0" w:color="auto"/>
        <w:right w:val="none" w:sz="0" w:space="0" w:color="auto"/>
      </w:divBdr>
    </w:div>
    <w:div w:id="1007446048">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374448">
      <w:bodyDiv w:val="1"/>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3245508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8B62-17F0-42DE-A7ED-73A98DAFD5C3}">
  <ds:schemaRefs>
    <ds:schemaRef ds:uri="http://schemas.microsoft.com/office/2006/metadata/properties"/>
    <ds:schemaRef ds:uri="http://schemas.microsoft.com/office/infopath/2007/PartnerControls"/>
    <ds:schemaRef ds:uri="fe21a797-01c4-41c0-9a66-0c0132cd7bc2"/>
    <ds:schemaRef ds:uri="d1481e33-8146-48e1-a62a-5e04c0c7738a"/>
  </ds:schemaRefs>
</ds:datastoreItem>
</file>

<file path=customXml/itemProps2.xml><?xml version="1.0" encoding="utf-8"?>
<ds:datastoreItem xmlns:ds="http://schemas.openxmlformats.org/officeDocument/2006/customXml" ds:itemID="{99E190A7-332F-48DC-96F0-DEC3976EE702}"/>
</file>

<file path=customXml/itemProps3.xml><?xml version="1.0" encoding="utf-8"?>
<ds:datastoreItem xmlns:ds="http://schemas.openxmlformats.org/officeDocument/2006/customXml" ds:itemID="{5A461F38-7331-4021-8188-3CAEFEF7DFAD}">
  <ds:schemaRefs>
    <ds:schemaRef ds:uri="http://schemas.microsoft.com/sharepoint/v3/contenttype/forms"/>
  </ds:schemaRefs>
</ds:datastoreItem>
</file>

<file path=customXml/itemProps4.xml><?xml version="1.0" encoding="utf-8"?>
<ds:datastoreItem xmlns:ds="http://schemas.openxmlformats.org/officeDocument/2006/customXml" ds:itemID="{FF098A2D-A32B-4677-9930-B359A712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1382</Words>
  <Characters>7883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Ciociola Maurizio</cp:lastModifiedBy>
  <cp:revision>78</cp:revision>
  <cp:lastPrinted>2022-05-20T07:28:00Z</cp:lastPrinted>
  <dcterms:created xsi:type="dcterms:W3CDTF">2022-10-25T13:18:00Z</dcterms:created>
  <dcterms:modified xsi:type="dcterms:W3CDTF">2023-06-06T10:45:00Z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0x0101000C7081B989476D4E973207AB8C333851</vt:lpwstr>
  </property>
  <property fmtid="{D5CDD505-2E9C-101B-9397-08002B2CF9AE}" pid="3" name="Order">
    <vt:r8>9239200</vt:r8>
  </property>
  <property fmtid="{D5CDD505-2E9C-101B-9397-08002B2CF9AE}" pid="4" name="MediaServiceImageTags">
    <vt:lpwstr/>
  </property>
</Properties>
</file>